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D5A3" w14:textId="6CCE74E7" w:rsidR="00CE43BB" w:rsidRDefault="00CE43BB" w:rsidP="004D468B">
      <w:pPr>
        <w:pStyle w:val="AnaMetin"/>
        <w:rPr>
          <w:b/>
        </w:rPr>
      </w:pPr>
      <w:bookmarkStart w:id="0" w:name="_GoBack"/>
      <w:bookmarkEnd w:id="0"/>
      <w:r w:rsidRPr="004D468B">
        <w:rPr>
          <w:b/>
        </w:rPr>
        <w:t>AMAÇ</w:t>
      </w:r>
    </w:p>
    <w:p w14:paraId="4767C08C" w14:textId="0E3A85BD" w:rsidR="002E0D61" w:rsidRPr="002E0D61" w:rsidRDefault="002E0D61" w:rsidP="002E0D61">
      <w:pPr>
        <w:pStyle w:val="AnaMetin"/>
      </w:pPr>
      <w:r>
        <w:t>Bu talimatın amacı okulun temizlik işlerinin yürütülmesine ilişkin usul ve esasları belirlemektir.</w:t>
      </w:r>
    </w:p>
    <w:p w14:paraId="400FC128" w14:textId="6AA201EE" w:rsidR="00CE43BB" w:rsidRDefault="00CE43BB" w:rsidP="004D468B">
      <w:pPr>
        <w:pStyle w:val="AnaMetin"/>
        <w:rPr>
          <w:b/>
        </w:rPr>
      </w:pPr>
      <w:r w:rsidRPr="004D468B">
        <w:rPr>
          <w:b/>
        </w:rPr>
        <w:t>KAPSAM</w:t>
      </w:r>
    </w:p>
    <w:p w14:paraId="6430EBF0" w14:textId="28A9A529" w:rsidR="002E0D61" w:rsidRPr="004D468B" w:rsidRDefault="002E0D61" w:rsidP="009D10F5">
      <w:pPr>
        <w:pStyle w:val="AnaMetin"/>
      </w:pPr>
      <w:r>
        <w:t>Bu talimat Başkent OSB Meslekî ve Teknik Anadolu Lisesini kapsar</w:t>
      </w:r>
    </w:p>
    <w:p w14:paraId="3771E796" w14:textId="77777777" w:rsidR="00CE43BB" w:rsidRPr="004D468B" w:rsidRDefault="00CE43BB" w:rsidP="004D468B">
      <w:pPr>
        <w:pStyle w:val="AnaMetin"/>
        <w:rPr>
          <w:b/>
        </w:rPr>
      </w:pPr>
      <w:r w:rsidRPr="004D468B">
        <w:rPr>
          <w:b/>
        </w:rPr>
        <w:t>TANIMLAR</w:t>
      </w:r>
    </w:p>
    <w:p w14:paraId="27CE26FB" w14:textId="317F5203" w:rsidR="00CE43BB" w:rsidRDefault="00CE43BB" w:rsidP="004D468B">
      <w:pPr>
        <w:pStyle w:val="AnaMetin"/>
        <w:rPr>
          <w:b/>
        </w:rPr>
      </w:pPr>
      <w:r w:rsidRPr="004D468B">
        <w:rPr>
          <w:b/>
        </w:rPr>
        <w:t>İLGIL</w:t>
      </w:r>
      <w:r w:rsidR="00E26128" w:rsidRPr="004D468B">
        <w:rPr>
          <w:b/>
        </w:rPr>
        <w:t>İ</w:t>
      </w:r>
      <w:r w:rsidRPr="004D468B">
        <w:rPr>
          <w:b/>
        </w:rPr>
        <w:t xml:space="preserve"> </w:t>
      </w:r>
      <w:r w:rsidR="00E26128" w:rsidRPr="004D468B">
        <w:rPr>
          <w:b/>
        </w:rPr>
        <w:t>PROSES</w:t>
      </w:r>
      <w:r w:rsidRPr="004D468B">
        <w:rPr>
          <w:b/>
        </w:rPr>
        <w:t xml:space="preserve"> </w:t>
      </w:r>
    </w:p>
    <w:p w14:paraId="7C7A1354" w14:textId="48FC6924" w:rsidR="009D10F5" w:rsidRPr="004D468B" w:rsidRDefault="009D10F5" w:rsidP="009D10F5">
      <w:pPr>
        <w:pStyle w:val="AnaMetin"/>
      </w:pPr>
      <w:r w:rsidRPr="009D10F5">
        <w:t>PR.021-İnsan Kaynakları Proses</w:t>
      </w:r>
    </w:p>
    <w:p w14:paraId="2ABA3B95" w14:textId="146BA99D" w:rsidR="00CE43BB" w:rsidRDefault="003C3578" w:rsidP="004D468B">
      <w:pPr>
        <w:pStyle w:val="AnaMetin"/>
        <w:rPr>
          <w:b/>
        </w:rPr>
      </w:pPr>
      <w:r>
        <w:rPr>
          <w:b/>
        </w:rPr>
        <w:t>RİSK VE FIRSATLAR</w:t>
      </w:r>
      <w:r w:rsidR="00E26128" w:rsidRPr="004D468B">
        <w:rPr>
          <w:b/>
        </w:rPr>
        <w:t xml:space="preserve"> (Kritik Başarı Faktörleri)</w:t>
      </w:r>
    </w:p>
    <w:p w14:paraId="01569CAB" w14:textId="2704300F" w:rsidR="009D10F5" w:rsidRPr="009D10F5" w:rsidRDefault="009D10F5" w:rsidP="009D10F5">
      <w:pPr>
        <w:pStyle w:val="AnaMetin"/>
      </w:pPr>
      <w:r>
        <w:t>Okulun temizliği öğrenci sağlığını doğrudan etkileyeceğinden, uygun olmayan temizlik salgın riskini de beraberinde getirir</w:t>
      </w:r>
    </w:p>
    <w:p w14:paraId="458C9926" w14:textId="66B47761" w:rsidR="00CE43BB" w:rsidRDefault="00CE43BB" w:rsidP="004D468B">
      <w:pPr>
        <w:pStyle w:val="AnaMetin"/>
        <w:rPr>
          <w:b/>
        </w:rPr>
      </w:pPr>
      <w:r w:rsidRPr="004D468B">
        <w:rPr>
          <w:b/>
        </w:rPr>
        <w:t>ETKİLEŞİM</w:t>
      </w:r>
    </w:p>
    <w:p w14:paraId="3454AC77" w14:textId="1BE4C731" w:rsidR="009D10F5" w:rsidRPr="009D10F5" w:rsidRDefault="009D10F5" w:rsidP="009D10F5">
      <w:pPr>
        <w:pStyle w:val="AnaMetin"/>
      </w:pPr>
      <w:r>
        <w:t>Tüm prosesleri etkiler</w:t>
      </w:r>
    </w:p>
    <w:p w14:paraId="3DDC0E5D" w14:textId="192071A1" w:rsidR="00CE43BB" w:rsidRDefault="00CE43BB" w:rsidP="004D468B">
      <w:pPr>
        <w:pStyle w:val="AnaMetin"/>
        <w:rPr>
          <w:b/>
        </w:rPr>
      </w:pPr>
      <w:r w:rsidRPr="004D468B">
        <w:rPr>
          <w:b/>
        </w:rPr>
        <w:t>SAKLAMA VE ÇOĞALTMA</w:t>
      </w:r>
    </w:p>
    <w:p w14:paraId="0CB3DBDF" w14:textId="7AA10D6F" w:rsidR="009D10F5" w:rsidRPr="009D10F5" w:rsidRDefault="009D10F5" w:rsidP="009D10F5">
      <w:pPr>
        <w:pStyle w:val="AnaMetin"/>
      </w:pPr>
      <w:r>
        <w:t>Okul Müdürü tarafından saklanır ve bu talimatı yürütmekle görevli olanlara tebiğ edilerek duyurulur</w:t>
      </w:r>
    </w:p>
    <w:p w14:paraId="3E1FCB2B" w14:textId="0047FEFF" w:rsidR="00CE43BB" w:rsidRDefault="00CE43BB" w:rsidP="004D468B">
      <w:pPr>
        <w:pStyle w:val="AnaMetin"/>
        <w:rPr>
          <w:b/>
        </w:rPr>
      </w:pPr>
      <w:r w:rsidRPr="004D468B">
        <w:rPr>
          <w:b/>
        </w:rPr>
        <w:t>DETAYI/UYGULAMA</w:t>
      </w:r>
    </w:p>
    <w:p w14:paraId="38F49B78" w14:textId="77777777" w:rsidR="002E0D61" w:rsidRDefault="002E0D61" w:rsidP="00A85FEA">
      <w:pPr>
        <w:pStyle w:val="Liste-1"/>
        <w:numPr>
          <w:ilvl w:val="0"/>
          <w:numId w:val="40"/>
        </w:numPr>
        <w:ind w:left="993" w:hanging="426"/>
      </w:pPr>
      <w:r>
        <w:t xml:space="preserve">Temizlik hizmetlerinin zamanında yapılmasından tüm temizlik personeli sorumludur. </w:t>
      </w:r>
    </w:p>
    <w:p w14:paraId="1AFD2735" w14:textId="77777777" w:rsidR="002E0D61" w:rsidRDefault="002E0D61" w:rsidP="00A85FEA">
      <w:pPr>
        <w:pStyle w:val="Liste-1"/>
        <w:numPr>
          <w:ilvl w:val="0"/>
          <w:numId w:val="40"/>
        </w:numPr>
        <w:ind w:left="993" w:hanging="426"/>
      </w:pPr>
      <w:r>
        <w:t xml:space="preserve">Temizlik personeli görevlendirildikleri yerlerde çalışan öğretmen ve idari personel odaları, sınıflar, koridorlar ve tuvaletlerle bahçe temizliğinden sorumlu olup, temizlik personeline özel iş yaptırılamaz. </w:t>
      </w:r>
    </w:p>
    <w:p w14:paraId="7CD5E335" w14:textId="77777777" w:rsidR="002E0D61" w:rsidRDefault="002E0D61" w:rsidP="00A85FEA">
      <w:pPr>
        <w:pStyle w:val="Liste-1"/>
        <w:numPr>
          <w:ilvl w:val="0"/>
          <w:numId w:val="40"/>
        </w:numPr>
        <w:ind w:left="993" w:hanging="426"/>
      </w:pPr>
      <w:r>
        <w:t>Atölte ve laboratuvarların temizliğinden ilgili öğretmen sorumlu olup, dersin bitminden önce temizlik için yeterli zamanı ayırır ve temizliği öğrencilerle bilrilikte yapılmasını sağlar.</w:t>
      </w:r>
    </w:p>
    <w:p w14:paraId="347A68FB" w14:textId="77777777" w:rsidR="002E0D61" w:rsidRDefault="002E0D61" w:rsidP="00A85FEA">
      <w:pPr>
        <w:pStyle w:val="Liste-1"/>
        <w:numPr>
          <w:ilvl w:val="0"/>
          <w:numId w:val="40"/>
        </w:numPr>
        <w:ind w:left="993" w:hanging="426"/>
      </w:pPr>
      <w:r>
        <w:t xml:space="preserve">Tüm temizlik personeli her gün ders bitimini takip eden zaman diliminde tüm sınıfların temizliğini yapar. Tuvalet ve diğer mekanların temizlikleri ise ders zamanında da yapılabilir. </w:t>
      </w:r>
    </w:p>
    <w:p w14:paraId="571A416B" w14:textId="7F59B182" w:rsidR="002E0D61" w:rsidRPr="00A85FEA" w:rsidRDefault="002E0D61" w:rsidP="00A85FEA">
      <w:pPr>
        <w:pStyle w:val="Liste-1"/>
        <w:numPr>
          <w:ilvl w:val="0"/>
          <w:numId w:val="40"/>
        </w:numPr>
        <w:ind w:left="993" w:hanging="426"/>
      </w:pPr>
      <w:r w:rsidRPr="00A85FEA">
        <w:t>Temizlik sorumluları tarafından bayan ve erkek tuvaletlerinin giriş kapılarının arka kısmında bulunan FR</w:t>
      </w:r>
      <w:r w:rsidR="00A85FEA">
        <w:t>.154</w:t>
      </w:r>
      <w:r w:rsidRPr="00A85FEA">
        <w:t>-</w:t>
      </w:r>
      <w:r w:rsidR="005015A7" w:rsidRPr="00A85FEA">
        <w:t>Günlük Tuvalet Temizlik Takip Formu</w:t>
      </w:r>
      <w:r w:rsidRPr="00A85FEA">
        <w:t xml:space="preserve"> temizlik işlemlerinin bitimine müteakip imzalanacak, nöbetçi öğretmen tarafından kontrol edilecektir. </w:t>
      </w:r>
    </w:p>
    <w:p w14:paraId="254C96B7" w14:textId="77777777" w:rsidR="002E0D61" w:rsidRDefault="002E0D61" w:rsidP="00A85FEA">
      <w:pPr>
        <w:pStyle w:val="Liste-1"/>
        <w:numPr>
          <w:ilvl w:val="0"/>
          <w:numId w:val="40"/>
        </w:numPr>
        <w:ind w:left="993" w:hanging="426"/>
      </w:pPr>
      <w:r>
        <w:t xml:space="preserve">Öğretmen ve idari personel tarafından talep edilen taşıma ve yer değiştirme işleri öncelikle ilgili müdür yardımcısına talep yolu ile iletilecek, uygun görülen talepler iş sırasına göre zamanında ve eksiksiz yerine getirilecektir. </w:t>
      </w:r>
    </w:p>
    <w:p w14:paraId="063EB317" w14:textId="77777777" w:rsidR="002E0D61" w:rsidRDefault="002E0D61" w:rsidP="00A85FEA">
      <w:pPr>
        <w:pStyle w:val="Liste-1"/>
        <w:numPr>
          <w:ilvl w:val="0"/>
          <w:numId w:val="40"/>
        </w:numPr>
        <w:ind w:left="993" w:hanging="426"/>
      </w:pPr>
      <w:r>
        <w:t xml:space="preserve">Temizlik hizmetlerinde görevli personel öğretmen ve idari personelin özel taleplerini yerine getirmeyecek, ikili diyaloğa girilmeyecek konu ilgili müdür yardımcısına bildirilecektir. </w:t>
      </w:r>
    </w:p>
    <w:p w14:paraId="2E692D35" w14:textId="77777777" w:rsidR="002E0D61" w:rsidRDefault="002E0D61" w:rsidP="00A85FEA">
      <w:pPr>
        <w:pStyle w:val="Liste-1"/>
        <w:numPr>
          <w:ilvl w:val="0"/>
          <w:numId w:val="40"/>
        </w:numPr>
        <w:ind w:left="993" w:hanging="426"/>
      </w:pPr>
      <w:r>
        <w:t xml:space="preserve">Temizlik hizmetlerinde bulunan personel kendisine tebliğ edilen sorumluluk alanını her ne sebeple olursa olsun terk etmeyecek, Amirinden aldığı talimata göre hareket edecektir. </w:t>
      </w:r>
    </w:p>
    <w:p w14:paraId="13F81868" w14:textId="77777777" w:rsidR="002E0D61" w:rsidRDefault="002E0D61" w:rsidP="00A85FEA">
      <w:pPr>
        <w:pStyle w:val="Liste-1"/>
        <w:numPr>
          <w:ilvl w:val="0"/>
          <w:numId w:val="40"/>
        </w:numPr>
        <w:ind w:left="993" w:hanging="426"/>
      </w:pPr>
      <w:r>
        <w:t xml:space="preserve">Temizlik hizmetlerinin icrası sırasında bütün temizlik personeli maske, eldiven kullanacak, kimyevi madde kullanımlarında ise gözlük takacak ve dikkatli olacaktır. Belirtilen malzemeleri kullanmayan personel meydana gelebilecek hastalık veya iş kazasından kendisi sorumlu olacaktır. </w:t>
      </w:r>
    </w:p>
    <w:p w14:paraId="2FCD1291" w14:textId="77777777" w:rsidR="002E0D61" w:rsidRDefault="002E0D61" w:rsidP="00A85FEA">
      <w:pPr>
        <w:pStyle w:val="Liste-1"/>
        <w:numPr>
          <w:ilvl w:val="0"/>
          <w:numId w:val="40"/>
        </w:numPr>
        <w:ind w:left="993" w:hanging="426"/>
      </w:pPr>
      <w:r>
        <w:t>Tüm temizlik personeli İş Sağlığı ve Güvenliği Kanunu gereğince iş güvenliği ve işçi sağlığı kurallarına uyacak, aksayan hususları amirine bildirecektir.</w:t>
      </w:r>
    </w:p>
    <w:p w14:paraId="694E14C6" w14:textId="77777777" w:rsidR="002E0D61" w:rsidRDefault="002E0D61" w:rsidP="00A85FEA">
      <w:pPr>
        <w:pStyle w:val="Liste-1"/>
        <w:numPr>
          <w:ilvl w:val="0"/>
          <w:numId w:val="40"/>
        </w:numPr>
        <w:ind w:left="993" w:hanging="426"/>
      </w:pPr>
      <w:r>
        <w:lastRenderedPageBreak/>
        <w:t xml:space="preserve">Temizlik görevlileri kendisine verilen malzemelerden sorumlu olup, sorumluluk alanlarının değişmesi durumunda, yeni sorumluluk alanına kendisine verilen malzemeler ile birlikte gidecektir. </w:t>
      </w:r>
    </w:p>
    <w:p w14:paraId="2060B460" w14:textId="5EAE0F86" w:rsidR="002E0D61" w:rsidRPr="009D10F5" w:rsidRDefault="002E0D61" w:rsidP="00A85FEA">
      <w:pPr>
        <w:pStyle w:val="Liste-1"/>
        <w:numPr>
          <w:ilvl w:val="0"/>
          <w:numId w:val="40"/>
        </w:numPr>
        <w:ind w:left="993" w:hanging="426"/>
      </w:pPr>
      <w:r>
        <w:t xml:space="preserve">Yıkama işlerinde kullanılan yıkama makinası, sorumluları tarafından çalışır durumda bulundurulacak, arızalanan makinalar zamanında ilgili müdür yardımcısına bildirilecek, sorumlusu tarafından arıza giderilinceye kadar takibi sağlanacaktır. </w:t>
      </w:r>
    </w:p>
    <w:p w14:paraId="64C2121A" w14:textId="77777777" w:rsidR="00E26128" w:rsidRDefault="00CE43BB" w:rsidP="004D468B">
      <w:pPr>
        <w:pStyle w:val="AnaMetin"/>
        <w:rPr>
          <w:b/>
        </w:rPr>
      </w:pPr>
      <w:r w:rsidRPr="004D468B">
        <w:rPr>
          <w:b/>
        </w:rPr>
        <w:t>EK DOKÜMANLAR</w:t>
      </w:r>
    </w:p>
    <w:p w14:paraId="043D555A" w14:textId="39E3FEEB" w:rsidR="00431D6F" w:rsidRDefault="00C50F51" w:rsidP="00C50F51">
      <w:pPr>
        <w:pStyle w:val="Liste-1"/>
        <w:rPr>
          <w:b/>
        </w:rPr>
      </w:pPr>
      <w:r w:rsidRPr="00A85FEA">
        <w:t>FR</w:t>
      </w:r>
      <w:r>
        <w:t>.154</w:t>
      </w:r>
      <w:r w:rsidRPr="00A85FEA">
        <w:t>-Günlük Tuvalet Temizlik Takip Formu</w:t>
      </w:r>
    </w:p>
    <w:p w14:paraId="4000125F" w14:textId="77777777" w:rsidR="00431D6F" w:rsidRPr="00431D6F" w:rsidRDefault="00431D6F" w:rsidP="00431D6F">
      <w:pPr>
        <w:jc w:val="center"/>
      </w:pPr>
    </w:p>
    <w:sectPr w:rsidR="00431D6F" w:rsidRPr="00431D6F" w:rsidSect="00632BBC">
      <w:headerReference w:type="default" r:id="rId9"/>
      <w:footerReference w:type="default" r:id="rId10"/>
      <w:pgSz w:w="11907" w:h="16840" w:code="9"/>
      <w:pgMar w:top="1134" w:right="1134" w:bottom="1134" w:left="141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1CD0" w14:textId="77777777" w:rsidR="00302C7B" w:rsidRDefault="00302C7B" w:rsidP="00C81493">
      <w:pPr>
        <w:pStyle w:val="AltBilgi"/>
      </w:pPr>
      <w:r>
        <w:separator/>
      </w:r>
    </w:p>
    <w:p w14:paraId="096E257E" w14:textId="77777777" w:rsidR="00302C7B" w:rsidRDefault="00302C7B"/>
  </w:endnote>
  <w:endnote w:type="continuationSeparator" w:id="0">
    <w:p w14:paraId="78EF9D20" w14:textId="77777777" w:rsidR="00302C7B" w:rsidRDefault="00302C7B" w:rsidP="00C81493">
      <w:pPr>
        <w:pStyle w:val="AltBilgi"/>
      </w:pPr>
      <w:r>
        <w:continuationSeparator/>
      </w:r>
    </w:p>
    <w:p w14:paraId="1B6BDA60" w14:textId="77777777" w:rsidR="00302C7B" w:rsidRDefault="0030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FF Taymis">
    <w:altName w:val="Courier New"/>
    <w:charset w:val="00"/>
    <w:family w:val="roman"/>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B5D7" w14:textId="77777777" w:rsidR="00BB641A" w:rsidRPr="001E4700" w:rsidRDefault="00BB641A" w:rsidP="00CA33F8">
    <w:pPr>
      <w:pStyle w:val="AltBilgi"/>
      <w:tabs>
        <w:tab w:val="clear" w:pos="4536"/>
        <w:tab w:val="clear" w:pos="9072"/>
      </w:tabs>
      <w:rPr>
        <w:rFonts w:asciiTheme="minorHAnsi" w:hAnsiTheme="minorHAnsi" w:cstheme="minorHAnsi"/>
        <w:sz w:val="20"/>
      </w:rPr>
    </w:pPr>
  </w:p>
  <w:tbl>
    <w:tblPr>
      <w:tblW w:w="5076" w:type="pct"/>
      <w:jc w:val="center"/>
      <w:tblBorders>
        <w:top w:val="single" w:sz="4" w:space="0" w:color="auto"/>
      </w:tblBorders>
      <w:tblLook w:val="0000" w:firstRow="0" w:lastRow="0" w:firstColumn="0" w:lastColumn="0" w:noHBand="0" w:noVBand="0"/>
    </w:tblPr>
    <w:tblGrid>
      <w:gridCol w:w="2977"/>
      <w:gridCol w:w="3261"/>
      <w:gridCol w:w="3259"/>
    </w:tblGrid>
    <w:tr w:rsidR="004D468B" w:rsidRPr="00654931" w14:paraId="28534902" w14:textId="77777777" w:rsidTr="0003677C">
      <w:trPr>
        <w:cantSplit/>
        <w:trHeight w:val="1104"/>
        <w:jc w:val="center"/>
      </w:trPr>
      <w:tc>
        <w:tcPr>
          <w:tcW w:w="1567" w:type="pct"/>
          <w:shd w:val="clear" w:color="auto" w:fill="auto"/>
          <w:vAlign w:val="bottom"/>
        </w:tcPr>
        <w:p w14:paraId="3461D7BE" w14:textId="77777777" w:rsidR="004D468B" w:rsidRDefault="004D468B" w:rsidP="004D468B">
          <w:pPr>
            <w:ind w:right="-391"/>
            <w:jc w:val="center"/>
            <w:rPr>
              <w:bCs/>
            </w:rPr>
          </w:pPr>
          <w:r>
            <w:rPr>
              <w:bCs/>
            </w:rPr>
            <w:t>Hazırlayan</w:t>
          </w:r>
        </w:p>
        <w:p w14:paraId="289E5750" w14:textId="77777777" w:rsidR="004D468B" w:rsidRDefault="004D468B" w:rsidP="004D468B">
          <w:pPr>
            <w:ind w:right="-391"/>
            <w:jc w:val="center"/>
            <w:rPr>
              <w:bCs/>
            </w:rPr>
          </w:pPr>
        </w:p>
        <w:p w14:paraId="5D884FE2" w14:textId="77777777" w:rsidR="004D468B" w:rsidRPr="00654931" w:rsidRDefault="004D468B" w:rsidP="004D468B">
          <w:pPr>
            <w:ind w:right="-391"/>
            <w:jc w:val="center"/>
            <w:rPr>
              <w:bCs/>
            </w:rPr>
          </w:pPr>
        </w:p>
      </w:tc>
      <w:tc>
        <w:tcPr>
          <w:tcW w:w="1717" w:type="pct"/>
          <w:shd w:val="clear" w:color="auto" w:fill="auto"/>
          <w:vAlign w:val="bottom"/>
        </w:tcPr>
        <w:p w14:paraId="516D774E" w14:textId="77777777" w:rsidR="004D468B" w:rsidRDefault="004D468B" w:rsidP="004D468B">
          <w:pPr>
            <w:jc w:val="center"/>
            <w:rPr>
              <w:bCs/>
            </w:rPr>
          </w:pPr>
          <w:r>
            <w:rPr>
              <w:bCs/>
            </w:rPr>
            <w:t>Kontrol Eden</w:t>
          </w:r>
        </w:p>
        <w:p w14:paraId="6F86BBE2" w14:textId="77777777" w:rsidR="004D468B" w:rsidRDefault="004D468B" w:rsidP="004D468B">
          <w:pPr>
            <w:jc w:val="center"/>
            <w:rPr>
              <w:bCs/>
            </w:rPr>
          </w:pPr>
        </w:p>
        <w:p w14:paraId="1EE2B10F" w14:textId="77777777" w:rsidR="004D468B" w:rsidRDefault="004D468B" w:rsidP="004D468B">
          <w:pPr>
            <w:jc w:val="center"/>
            <w:rPr>
              <w:bCs/>
            </w:rPr>
          </w:pPr>
        </w:p>
      </w:tc>
      <w:tc>
        <w:tcPr>
          <w:tcW w:w="1716" w:type="pct"/>
          <w:shd w:val="clear" w:color="auto" w:fill="auto"/>
          <w:vAlign w:val="bottom"/>
        </w:tcPr>
        <w:p w14:paraId="79AF4BE9" w14:textId="77777777" w:rsidR="004D468B" w:rsidRDefault="004D468B" w:rsidP="004D468B">
          <w:pPr>
            <w:jc w:val="center"/>
            <w:rPr>
              <w:bCs/>
            </w:rPr>
          </w:pPr>
        </w:p>
        <w:p w14:paraId="55002414" w14:textId="77777777" w:rsidR="004D468B" w:rsidRDefault="004D468B" w:rsidP="004D468B">
          <w:pPr>
            <w:jc w:val="center"/>
            <w:rPr>
              <w:bCs/>
            </w:rPr>
          </w:pPr>
          <w:r>
            <w:rPr>
              <w:bCs/>
            </w:rPr>
            <w:t>Onaylayan</w:t>
          </w:r>
        </w:p>
        <w:p w14:paraId="0174E59E" w14:textId="77777777" w:rsidR="004D468B" w:rsidRDefault="004D468B" w:rsidP="004D468B">
          <w:pPr>
            <w:jc w:val="center"/>
            <w:rPr>
              <w:bCs/>
            </w:rPr>
          </w:pPr>
          <w:r>
            <w:rPr>
              <w:bCs/>
            </w:rPr>
            <w:t>Sıdıka BAŞBUĞA</w:t>
          </w:r>
        </w:p>
        <w:p w14:paraId="7C998369" w14:textId="77777777" w:rsidR="004D468B" w:rsidRPr="006C69A2" w:rsidRDefault="004D468B" w:rsidP="004D468B">
          <w:pPr>
            <w:jc w:val="center"/>
            <w:rPr>
              <w:rStyle w:val="SayfaNumaras"/>
              <w:bCs/>
            </w:rPr>
          </w:pPr>
          <w:r>
            <w:rPr>
              <w:bCs/>
            </w:rPr>
            <w:t>Okul Müdürü</w:t>
          </w:r>
        </w:p>
      </w:tc>
    </w:tr>
  </w:tbl>
  <w:p w14:paraId="1E24AC78" w14:textId="77777777" w:rsidR="00BB641A" w:rsidRPr="00CA33F8" w:rsidRDefault="00BB641A" w:rsidP="003104A6">
    <w:pPr>
      <w:pStyle w:val="AltBilgi"/>
      <w:tabs>
        <w:tab w:val="clear" w:pos="4536"/>
        <w:tab w:val="clear" w:pos="9072"/>
      </w:tabs>
      <w:rPr>
        <w:rFonts w:ascii="Arial" w:hAnsi="Arial" w:cs="Arial"/>
        <w:sz w:val="20"/>
      </w:rPr>
    </w:pPr>
  </w:p>
  <w:p w14:paraId="7FF929CB" w14:textId="77777777" w:rsidR="00BB641A" w:rsidRDefault="00BB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64F22" w14:textId="77777777" w:rsidR="00302C7B" w:rsidRDefault="00302C7B" w:rsidP="00C81493">
      <w:pPr>
        <w:pStyle w:val="AltBilgi"/>
      </w:pPr>
      <w:r>
        <w:separator/>
      </w:r>
    </w:p>
    <w:p w14:paraId="5C969B39" w14:textId="77777777" w:rsidR="00302C7B" w:rsidRDefault="00302C7B"/>
  </w:footnote>
  <w:footnote w:type="continuationSeparator" w:id="0">
    <w:p w14:paraId="2A0B69E4" w14:textId="77777777" w:rsidR="00302C7B" w:rsidRDefault="00302C7B" w:rsidP="00C81493">
      <w:pPr>
        <w:pStyle w:val="AltBilgi"/>
      </w:pPr>
      <w:r>
        <w:continuationSeparator/>
      </w:r>
    </w:p>
    <w:p w14:paraId="12EA1298" w14:textId="77777777" w:rsidR="00302C7B" w:rsidRDefault="0030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6A1D" w14:textId="77777777" w:rsidR="00BB641A" w:rsidRDefault="00BB641A" w:rsidP="00654931">
    <w:pPr>
      <w:pStyle w:val="stBilgi"/>
    </w:pPr>
  </w:p>
  <w:tbl>
    <w:tblPr>
      <w:tblStyle w:val="TableGrid"/>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70" w:type="dxa"/>
        <w:bottom w:w="8" w:type="dxa"/>
        <w:right w:w="64" w:type="dxa"/>
      </w:tblCellMar>
      <w:tblLook w:val="04A0" w:firstRow="1" w:lastRow="0" w:firstColumn="1" w:lastColumn="0" w:noHBand="0" w:noVBand="1"/>
    </w:tblPr>
    <w:tblGrid>
      <w:gridCol w:w="1784"/>
      <w:gridCol w:w="4544"/>
      <w:gridCol w:w="1635"/>
      <w:gridCol w:w="1398"/>
    </w:tblGrid>
    <w:tr w:rsidR="00A62B26" w14:paraId="762B2BE4" w14:textId="77777777" w:rsidTr="006C69A2">
      <w:trPr>
        <w:trHeight w:val="312"/>
      </w:trPr>
      <w:tc>
        <w:tcPr>
          <w:tcW w:w="1327" w:type="dxa"/>
          <w:vMerge w:val="restart"/>
          <w:tcBorders>
            <w:top w:val="nil"/>
            <w:left w:val="nil"/>
            <w:bottom w:val="single" w:sz="4" w:space="0" w:color="auto"/>
            <w:right w:val="nil"/>
          </w:tcBorders>
          <w:vAlign w:val="center"/>
        </w:tcPr>
        <w:p w14:paraId="4945B92B" w14:textId="77777777" w:rsidR="00BB641A" w:rsidRDefault="00BB641A" w:rsidP="00654931">
          <w:pPr>
            <w:ind w:left="83" w:hanging="83"/>
            <w:jc w:val="center"/>
          </w:pPr>
          <w:r>
            <w:drawing>
              <wp:inline distT="0" distB="0" distL="0" distR="0" wp14:anchorId="4FFF518E" wp14:editId="10E88E0E">
                <wp:extent cx="1047750" cy="104943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45" cy="1061746"/>
                        </a:xfrm>
                        <a:prstGeom prst="rect">
                          <a:avLst/>
                        </a:prstGeom>
                        <a:noFill/>
                        <a:ln>
                          <a:noFill/>
                        </a:ln>
                      </pic:spPr>
                    </pic:pic>
                  </a:graphicData>
                </a:graphic>
              </wp:inline>
            </w:drawing>
          </w:r>
        </w:p>
      </w:tc>
      <w:tc>
        <w:tcPr>
          <w:tcW w:w="4915" w:type="dxa"/>
          <w:vMerge w:val="restart"/>
          <w:tcBorders>
            <w:top w:val="nil"/>
            <w:left w:val="nil"/>
            <w:bottom w:val="single" w:sz="4" w:space="0" w:color="auto"/>
            <w:right w:val="single" w:sz="4" w:space="0" w:color="auto"/>
          </w:tcBorders>
          <w:vAlign w:val="center"/>
        </w:tcPr>
        <w:p w14:paraId="12DD9046" w14:textId="77777777" w:rsidR="00BB641A" w:rsidRPr="00187F62" w:rsidRDefault="00BB641A" w:rsidP="00654931">
          <w:pPr>
            <w:ind w:firstLine="8"/>
            <w:jc w:val="center"/>
            <w:rPr>
              <w:rFonts w:ascii="Times New Roman" w:hAnsi="Times New Roman" w:cs="Times New Roman"/>
              <w:b/>
              <w:sz w:val="28"/>
            </w:rPr>
          </w:pPr>
          <w:r w:rsidRPr="00187F62">
            <w:rPr>
              <w:rFonts w:ascii="Times New Roman" w:hAnsi="Times New Roman" w:cs="Times New Roman"/>
              <w:b/>
              <w:sz w:val="28"/>
            </w:rPr>
            <w:t xml:space="preserve">Başkent OSB </w:t>
          </w:r>
          <w:r>
            <w:rPr>
              <w:rFonts w:ascii="Times New Roman" w:hAnsi="Times New Roman" w:cs="Times New Roman"/>
              <w:b/>
              <w:sz w:val="28"/>
            </w:rPr>
            <w:t>Meslekî ve Teknik Anadolu Lisesi</w:t>
          </w:r>
        </w:p>
        <w:p w14:paraId="116BB077" w14:textId="77777777" w:rsidR="002E0D61" w:rsidRDefault="002E0D61" w:rsidP="00654931">
          <w:pPr>
            <w:jc w:val="center"/>
            <w:rPr>
              <w:rFonts w:ascii="Times New Roman" w:hAnsi="Times New Roman" w:cs="Times New Roman"/>
              <w:b/>
              <w:sz w:val="28"/>
            </w:rPr>
          </w:pPr>
          <w:r>
            <w:rPr>
              <w:rFonts w:ascii="Times New Roman" w:hAnsi="Times New Roman" w:cs="Times New Roman"/>
              <w:b/>
              <w:sz w:val="28"/>
            </w:rPr>
            <w:t>Tem</w:t>
          </w:r>
        </w:p>
        <w:p w14:paraId="58F48540" w14:textId="75878263" w:rsidR="00BB641A" w:rsidRPr="00A62B26" w:rsidRDefault="002E0D61" w:rsidP="00654931">
          <w:pPr>
            <w:jc w:val="center"/>
            <w:rPr>
              <w:rFonts w:ascii="Times New Roman" w:hAnsi="Times New Roman" w:cs="Times New Roman"/>
              <w:b/>
              <w:sz w:val="28"/>
            </w:rPr>
          </w:pPr>
          <w:r>
            <w:rPr>
              <w:rFonts w:ascii="Times New Roman" w:hAnsi="Times New Roman" w:cs="Times New Roman"/>
              <w:b/>
              <w:sz w:val="28"/>
            </w:rPr>
            <w:t>Temizlik Hizmetleri Talimatı</w:t>
          </w:r>
        </w:p>
      </w:tc>
      <w:tc>
        <w:tcPr>
          <w:tcW w:w="1701" w:type="dxa"/>
          <w:tcBorders>
            <w:left w:val="single" w:sz="4" w:space="0" w:color="auto"/>
          </w:tcBorders>
          <w:vAlign w:val="center"/>
        </w:tcPr>
        <w:p w14:paraId="37A8CE74" w14:textId="77777777" w:rsidR="00BB641A" w:rsidRDefault="00BB641A" w:rsidP="00654931">
          <w:r>
            <w:t>Dokuman No</w:t>
          </w:r>
        </w:p>
      </w:tc>
      <w:tc>
        <w:tcPr>
          <w:tcW w:w="1418" w:type="dxa"/>
          <w:vAlign w:val="center"/>
        </w:tcPr>
        <w:p w14:paraId="620508B0" w14:textId="4F9EF5E9" w:rsidR="00BB641A" w:rsidRDefault="00632BBC" w:rsidP="00654931">
          <w:r>
            <w:t>FR</w:t>
          </w:r>
          <w:r w:rsidR="00A62B26">
            <w:t>.</w:t>
          </w:r>
          <w:r w:rsidR="002E0D61">
            <w:t>153</w:t>
          </w:r>
        </w:p>
      </w:tc>
    </w:tr>
    <w:tr w:rsidR="00A62B26" w14:paraId="0BDA60B4" w14:textId="77777777" w:rsidTr="006C69A2">
      <w:trPr>
        <w:trHeight w:val="311"/>
      </w:trPr>
      <w:tc>
        <w:tcPr>
          <w:tcW w:w="1327" w:type="dxa"/>
          <w:vMerge/>
          <w:tcBorders>
            <w:top w:val="single" w:sz="4" w:space="0" w:color="auto"/>
            <w:left w:val="nil"/>
            <w:bottom w:val="single" w:sz="4" w:space="0" w:color="auto"/>
            <w:right w:val="nil"/>
          </w:tcBorders>
          <w:vAlign w:val="center"/>
        </w:tcPr>
        <w:p w14:paraId="713FAF81"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333CD46F" w14:textId="77777777" w:rsidR="00BB641A" w:rsidRDefault="00BB641A" w:rsidP="00654931">
          <w:pPr>
            <w:jc w:val="center"/>
          </w:pPr>
        </w:p>
      </w:tc>
      <w:tc>
        <w:tcPr>
          <w:tcW w:w="1701" w:type="dxa"/>
          <w:tcBorders>
            <w:left w:val="single" w:sz="4" w:space="0" w:color="auto"/>
          </w:tcBorders>
          <w:vAlign w:val="center"/>
        </w:tcPr>
        <w:p w14:paraId="3FAE87CE" w14:textId="77777777" w:rsidR="00BB641A" w:rsidRDefault="002A6075" w:rsidP="00654931">
          <w:r>
            <w:t>İlk Yayın Tarihi</w:t>
          </w:r>
        </w:p>
      </w:tc>
      <w:tc>
        <w:tcPr>
          <w:tcW w:w="1418" w:type="dxa"/>
          <w:vAlign w:val="center"/>
        </w:tcPr>
        <w:p w14:paraId="259CCFBE" w14:textId="77777777" w:rsidR="00BB641A" w:rsidRDefault="00632BBC" w:rsidP="00654931">
          <w:r>
            <w:t>10.12.2018</w:t>
          </w:r>
        </w:p>
      </w:tc>
    </w:tr>
    <w:tr w:rsidR="00A62B26" w14:paraId="240CA403" w14:textId="77777777" w:rsidTr="006C69A2">
      <w:trPr>
        <w:trHeight w:val="311"/>
      </w:trPr>
      <w:tc>
        <w:tcPr>
          <w:tcW w:w="1327" w:type="dxa"/>
          <w:vMerge/>
          <w:tcBorders>
            <w:top w:val="single" w:sz="4" w:space="0" w:color="auto"/>
            <w:left w:val="nil"/>
            <w:bottom w:val="single" w:sz="4" w:space="0" w:color="auto"/>
            <w:right w:val="nil"/>
          </w:tcBorders>
          <w:vAlign w:val="center"/>
        </w:tcPr>
        <w:p w14:paraId="53BC811A"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01B1A6A1" w14:textId="77777777" w:rsidR="00BB641A" w:rsidRDefault="00BB641A" w:rsidP="00654931">
          <w:pPr>
            <w:jc w:val="center"/>
          </w:pPr>
        </w:p>
      </w:tc>
      <w:tc>
        <w:tcPr>
          <w:tcW w:w="1701" w:type="dxa"/>
          <w:tcBorders>
            <w:left w:val="single" w:sz="4" w:space="0" w:color="auto"/>
          </w:tcBorders>
          <w:vAlign w:val="center"/>
        </w:tcPr>
        <w:p w14:paraId="17521C59" w14:textId="77777777" w:rsidR="00BB641A" w:rsidRDefault="002A6075" w:rsidP="00654931">
          <w:r>
            <w:t>Revizyon No</w:t>
          </w:r>
        </w:p>
      </w:tc>
      <w:tc>
        <w:tcPr>
          <w:tcW w:w="1418" w:type="dxa"/>
          <w:vAlign w:val="center"/>
        </w:tcPr>
        <w:p w14:paraId="44163C1B" w14:textId="77777777" w:rsidR="00BB641A" w:rsidRDefault="00BB641A" w:rsidP="00654931">
          <w:r>
            <w:t>-</w:t>
          </w:r>
        </w:p>
      </w:tc>
    </w:tr>
    <w:tr w:rsidR="00A62B26" w14:paraId="7BB2C2B5" w14:textId="77777777" w:rsidTr="006C69A2">
      <w:trPr>
        <w:trHeight w:val="311"/>
      </w:trPr>
      <w:tc>
        <w:tcPr>
          <w:tcW w:w="1327" w:type="dxa"/>
          <w:vMerge/>
          <w:tcBorders>
            <w:top w:val="single" w:sz="4" w:space="0" w:color="auto"/>
            <w:left w:val="nil"/>
            <w:bottom w:val="single" w:sz="4" w:space="0" w:color="auto"/>
            <w:right w:val="nil"/>
          </w:tcBorders>
          <w:vAlign w:val="center"/>
        </w:tcPr>
        <w:p w14:paraId="13FCD684"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65BE4E1B" w14:textId="77777777" w:rsidR="00BB641A" w:rsidRDefault="00BB641A" w:rsidP="00654931">
          <w:pPr>
            <w:jc w:val="center"/>
          </w:pPr>
        </w:p>
      </w:tc>
      <w:tc>
        <w:tcPr>
          <w:tcW w:w="1701" w:type="dxa"/>
          <w:tcBorders>
            <w:left w:val="single" w:sz="4" w:space="0" w:color="auto"/>
          </w:tcBorders>
          <w:vAlign w:val="center"/>
        </w:tcPr>
        <w:p w14:paraId="50C75EF0" w14:textId="77777777" w:rsidR="00BB641A" w:rsidRDefault="002A6075" w:rsidP="00654931">
          <w:r>
            <w:t>Revizyon Tarihi</w:t>
          </w:r>
        </w:p>
      </w:tc>
      <w:tc>
        <w:tcPr>
          <w:tcW w:w="1418" w:type="dxa"/>
          <w:vAlign w:val="center"/>
        </w:tcPr>
        <w:p w14:paraId="0B920411" w14:textId="77777777" w:rsidR="00BB641A" w:rsidRDefault="002A6075" w:rsidP="00654931">
          <w:r>
            <w:t>-</w:t>
          </w:r>
        </w:p>
      </w:tc>
    </w:tr>
    <w:tr w:rsidR="00A62B26" w14:paraId="7BD3C301" w14:textId="77777777" w:rsidTr="006C69A2">
      <w:trPr>
        <w:trHeight w:val="311"/>
      </w:trPr>
      <w:tc>
        <w:tcPr>
          <w:tcW w:w="1327" w:type="dxa"/>
          <w:vMerge/>
          <w:tcBorders>
            <w:top w:val="single" w:sz="4" w:space="0" w:color="auto"/>
            <w:left w:val="nil"/>
            <w:bottom w:val="single" w:sz="4" w:space="0" w:color="auto"/>
            <w:right w:val="nil"/>
          </w:tcBorders>
          <w:vAlign w:val="center"/>
        </w:tcPr>
        <w:p w14:paraId="13E4A559"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45A80A18" w14:textId="77777777" w:rsidR="00BB641A" w:rsidRDefault="00BB641A" w:rsidP="00654931">
          <w:pPr>
            <w:jc w:val="center"/>
          </w:pPr>
        </w:p>
      </w:tc>
      <w:tc>
        <w:tcPr>
          <w:tcW w:w="1701" w:type="dxa"/>
          <w:tcBorders>
            <w:left w:val="single" w:sz="4" w:space="0" w:color="auto"/>
          </w:tcBorders>
          <w:vAlign w:val="center"/>
        </w:tcPr>
        <w:p w14:paraId="5A980E7D" w14:textId="77777777" w:rsidR="00BB641A" w:rsidRDefault="00BB641A" w:rsidP="00654931">
          <w:r>
            <w:t>Sayfa</w:t>
          </w:r>
        </w:p>
      </w:tc>
      <w:tc>
        <w:tcPr>
          <w:tcW w:w="1418" w:type="dxa"/>
          <w:vAlign w:val="center"/>
        </w:tcPr>
        <w:p w14:paraId="1670AE19" w14:textId="77777777" w:rsidR="00BB641A" w:rsidRDefault="00BB641A" w:rsidP="00654931">
          <w:r w:rsidRPr="00791D86">
            <w:rPr>
              <w:b/>
              <w:bCs/>
            </w:rPr>
            <w:fldChar w:fldCharType="begin"/>
          </w:r>
          <w:r w:rsidRPr="00791D86">
            <w:rPr>
              <w:b/>
              <w:bCs/>
            </w:rPr>
            <w:instrText>PAGE  \* Arabic  \* MERGEFORMAT</w:instrText>
          </w:r>
          <w:r w:rsidRPr="00791D86">
            <w:rPr>
              <w:b/>
              <w:bCs/>
            </w:rPr>
            <w:fldChar w:fldCharType="separate"/>
          </w:r>
          <w:r w:rsidRPr="00791D86">
            <w:rPr>
              <w:b/>
              <w:bCs/>
            </w:rPr>
            <w:t>1</w:t>
          </w:r>
          <w:r w:rsidRPr="00791D86">
            <w:rPr>
              <w:b/>
              <w:bCs/>
            </w:rPr>
            <w:fldChar w:fldCharType="end"/>
          </w:r>
          <w:r w:rsidRPr="00791D86">
            <w:t xml:space="preserve"> / </w:t>
          </w:r>
          <w:r w:rsidRPr="00791D86">
            <w:rPr>
              <w:b/>
              <w:bCs/>
            </w:rPr>
            <w:fldChar w:fldCharType="begin"/>
          </w:r>
          <w:r w:rsidRPr="00791D86">
            <w:rPr>
              <w:b/>
              <w:bCs/>
            </w:rPr>
            <w:instrText>NUMPAGES  \* Arabic  \* MERGEFORMAT</w:instrText>
          </w:r>
          <w:r w:rsidRPr="00791D86">
            <w:rPr>
              <w:b/>
              <w:bCs/>
            </w:rPr>
            <w:fldChar w:fldCharType="separate"/>
          </w:r>
          <w:r w:rsidRPr="00791D86">
            <w:rPr>
              <w:b/>
              <w:bCs/>
            </w:rPr>
            <w:t>2</w:t>
          </w:r>
          <w:r w:rsidRPr="00791D86">
            <w:rPr>
              <w:b/>
              <w:bCs/>
            </w:rPr>
            <w:fldChar w:fldCharType="end"/>
          </w:r>
        </w:p>
      </w:tc>
    </w:tr>
  </w:tbl>
  <w:p w14:paraId="05ECF9F9" w14:textId="77777777" w:rsidR="00BB641A" w:rsidRDefault="00BB641A" w:rsidP="00654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2256"/>
      </v:shape>
    </w:pict>
  </w:numPicBullet>
  <w:abstractNum w:abstractNumId="0" w15:restartNumberingAfterBreak="0">
    <w:nsid w:val="03032773"/>
    <w:multiLevelType w:val="multilevel"/>
    <w:tmpl w:val="31FAAA72"/>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787FEA"/>
    <w:multiLevelType w:val="hybridMultilevel"/>
    <w:tmpl w:val="F09638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1595D"/>
    <w:multiLevelType w:val="hybridMultilevel"/>
    <w:tmpl w:val="3F9E1C5E"/>
    <w:lvl w:ilvl="0" w:tplc="7E561D14">
      <w:start w:val="1"/>
      <w:numFmt w:val="bullet"/>
      <w:lvlText w:val=""/>
      <w:lvlJc w:val="left"/>
      <w:pPr>
        <w:tabs>
          <w:tab w:val="num" w:pos="1647"/>
        </w:tabs>
        <w:ind w:left="1647" w:hanging="567"/>
      </w:pPr>
      <w:rPr>
        <w:rFonts w:ascii="Wingdings" w:hAnsi="Wingdings" w:hint="default"/>
        <w:b/>
        <w:i w:val="0"/>
        <w:color w:val="auto"/>
        <w:sz w:val="20"/>
        <w:szCs w:val="20"/>
      </w:rPr>
    </w:lvl>
    <w:lvl w:ilvl="1" w:tplc="6DAE1A14">
      <w:start w:val="9"/>
      <w:numFmt w:val="bullet"/>
      <w:lvlText w:val="-"/>
      <w:lvlJc w:val="left"/>
      <w:pPr>
        <w:tabs>
          <w:tab w:val="num" w:pos="1953"/>
        </w:tabs>
        <w:ind w:left="1953" w:hanging="360"/>
      </w:pPr>
      <w:rPr>
        <w:rFonts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 w15:restartNumberingAfterBreak="0">
    <w:nsid w:val="0C107789"/>
    <w:multiLevelType w:val="hybridMultilevel"/>
    <w:tmpl w:val="CDB8927C"/>
    <w:lvl w:ilvl="0" w:tplc="E3107688">
      <w:start w:val="1"/>
      <w:numFmt w:val="bullet"/>
      <w:pStyle w:val="BASLIK"/>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638F8"/>
    <w:multiLevelType w:val="hybridMultilevel"/>
    <w:tmpl w:val="99A266CE"/>
    <w:lvl w:ilvl="0" w:tplc="3EC808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3D9127F"/>
    <w:multiLevelType w:val="hybridMultilevel"/>
    <w:tmpl w:val="93628BB6"/>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4EA17D7"/>
    <w:multiLevelType w:val="hybridMultilevel"/>
    <w:tmpl w:val="722C81B6"/>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7" w15:restartNumberingAfterBreak="0">
    <w:nsid w:val="2351235B"/>
    <w:multiLevelType w:val="hybridMultilevel"/>
    <w:tmpl w:val="205CB9C0"/>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4A3201"/>
    <w:multiLevelType w:val="hybridMultilevel"/>
    <w:tmpl w:val="2A9AA60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26B82986"/>
    <w:multiLevelType w:val="singleLevel"/>
    <w:tmpl w:val="6DAE1A14"/>
    <w:lvl w:ilvl="0">
      <w:start w:val="9"/>
      <w:numFmt w:val="bullet"/>
      <w:lvlText w:val="-"/>
      <w:lvlJc w:val="left"/>
      <w:pPr>
        <w:tabs>
          <w:tab w:val="num" w:pos="360"/>
        </w:tabs>
        <w:ind w:left="360" w:hanging="360"/>
      </w:pPr>
      <w:rPr>
        <w:rFonts w:hint="default"/>
      </w:rPr>
    </w:lvl>
  </w:abstractNum>
  <w:abstractNum w:abstractNumId="10" w15:restartNumberingAfterBreak="0">
    <w:nsid w:val="2B05272F"/>
    <w:multiLevelType w:val="multilevel"/>
    <w:tmpl w:val="CF28E59C"/>
    <w:lvl w:ilvl="0">
      <w:start w:val="8"/>
      <w:numFmt w:val="decimal"/>
      <w:lvlText w:val="%1"/>
      <w:lvlJc w:val="left"/>
      <w:pPr>
        <w:ind w:hanging="567"/>
      </w:pPr>
      <w:rPr>
        <w:rFonts w:hint="default"/>
      </w:rPr>
    </w:lvl>
    <w:lvl w:ilvl="1">
      <w:start w:val="2"/>
      <w:numFmt w:val="decimal"/>
      <w:lvlText w:val="%1.%2"/>
      <w:lvlJc w:val="left"/>
      <w:pPr>
        <w:ind w:hanging="567"/>
      </w:pPr>
      <w:rPr>
        <w:rFonts w:hint="default"/>
      </w:rPr>
    </w:lvl>
    <w:lvl w:ilvl="2">
      <w:start w:val="1"/>
      <w:numFmt w:val="decimal"/>
      <w:lvlText w:val="%1.%2.%3"/>
      <w:lvlJc w:val="left"/>
      <w:pPr>
        <w:ind w:hanging="567"/>
      </w:pPr>
      <w:rPr>
        <w:rFonts w:ascii="Arial" w:eastAsia="Arial" w:hAnsi="Arial" w:hint="default"/>
        <w:b/>
        <w:bCs/>
        <w:sz w:val="22"/>
        <w:szCs w:val="22"/>
      </w:rPr>
    </w:lvl>
    <w:lvl w:ilvl="3">
      <w:start w:val="1"/>
      <w:numFmt w:val="lowerLetter"/>
      <w:lvlText w:val="%4)"/>
      <w:lvlJc w:val="left"/>
      <w:pPr>
        <w:ind w:hanging="360"/>
      </w:pPr>
      <w:rPr>
        <w:rFonts w:ascii="Arial" w:eastAsia="Arial" w:hAnsi="Arial" w:hint="default"/>
        <w:spacing w:val="-1"/>
        <w:w w:val="99"/>
        <w:sz w:val="20"/>
        <w:szCs w:val="20"/>
      </w:rPr>
    </w:lvl>
    <w:lvl w:ilvl="4">
      <w:start w:val="1"/>
      <w:numFmt w:val="decimal"/>
      <w:lvlText w:val="%5)"/>
      <w:lvlJc w:val="left"/>
      <w:pPr>
        <w:ind w:hanging="360"/>
      </w:pPr>
      <w:rPr>
        <w:rFonts w:ascii="Arial" w:eastAsia="Arial" w:hAnsi="Arial" w:hint="default"/>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D8F7C41"/>
    <w:multiLevelType w:val="hybridMultilevel"/>
    <w:tmpl w:val="6690385C"/>
    <w:lvl w:ilvl="0" w:tplc="ACA4C24E">
      <w:start w:val="1"/>
      <w:numFmt w:val="bullet"/>
      <w:pStyle w:val="Liste-1"/>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DCF1E0B"/>
    <w:multiLevelType w:val="hybridMultilevel"/>
    <w:tmpl w:val="F524215A"/>
    <w:lvl w:ilvl="0" w:tplc="DCA4F98C">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72751"/>
    <w:multiLevelType w:val="hybridMultilevel"/>
    <w:tmpl w:val="33000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595223"/>
    <w:multiLevelType w:val="hybridMultilevel"/>
    <w:tmpl w:val="A93AC4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3AFA3C7F"/>
    <w:multiLevelType w:val="hybridMultilevel"/>
    <w:tmpl w:val="F8AED070"/>
    <w:lvl w:ilvl="0" w:tplc="FFFFFFFF">
      <w:start w:val="1"/>
      <w:numFmt w:val="lowerLetter"/>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6" w15:restartNumberingAfterBreak="0">
    <w:nsid w:val="3D4C594C"/>
    <w:multiLevelType w:val="hybridMultilevel"/>
    <w:tmpl w:val="10644E80"/>
    <w:lvl w:ilvl="0" w:tplc="041F000F">
      <w:start w:val="1"/>
      <w:numFmt w:val="decimal"/>
      <w:lvlText w:val="%1."/>
      <w:lvlJc w:val="left"/>
      <w:pPr>
        <w:ind w:left="1287" w:hanging="360"/>
      </w:pPr>
      <w:rPr>
        <w:rFont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43D0490A"/>
    <w:multiLevelType w:val="multilevel"/>
    <w:tmpl w:val="8332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E3923"/>
    <w:multiLevelType w:val="hybridMultilevel"/>
    <w:tmpl w:val="5FCEFE04"/>
    <w:lvl w:ilvl="0" w:tplc="717AC9F4">
      <w:start w:val="1"/>
      <w:numFmt w:val="lowerLetter"/>
      <w:lvlText w:val="%1)"/>
      <w:lvlJc w:val="left"/>
      <w:pPr>
        <w:tabs>
          <w:tab w:val="num" w:pos="720"/>
        </w:tabs>
        <w:ind w:left="720" w:hanging="360"/>
      </w:pPr>
    </w:lvl>
    <w:lvl w:ilvl="1" w:tplc="36CCB9AE" w:tentative="1">
      <w:start w:val="1"/>
      <w:numFmt w:val="lowerLetter"/>
      <w:lvlText w:val="%2)"/>
      <w:lvlJc w:val="left"/>
      <w:pPr>
        <w:tabs>
          <w:tab w:val="num" w:pos="1440"/>
        </w:tabs>
        <w:ind w:left="1440" w:hanging="360"/>
      </w:pPr>
    </w:lvl>
    <w:lvl w:ilvl="2" w:tplc="BB66CA92" w:tentative="1">
      <w:start w:val="1"/>
      <w:numFmt w:val="lowerLetter"/>
      <w:lvlText w:val="%3)"/>
      <w:lvlJc w:val="left"/>
      <w:pPr>
        <w:tabs>
          <w:tab w:val="num" w:pos="2160"/>
        </w:tabs>
        <w:ind w:left="2160" w:hanging="360"/>
      </w:pPr>
    </w:lvl>
    <w:lvl w:ilvl="3" w:tplc="CDA49BEC" w:tentative="1">
      <w:start w:val="1"/>
      <w:numFmt w:val="lowerLetter"/>
      <w:lvlText w:val="%4)"/>
      <w:lvlJc w:val="left"/>
      <w:pPr>
        <w:tabs>
          <w:tab w:val="num" w:pos="2880"/>
        </w:tabs>
        <w:ind w:left="2880" w:hanging="360"/>
      </w:pPr>
    </w:lvl>
    <w:lvl w:ilvl="4" w:tplc="385ED5AC" w:tentative="1">
      <w:start w:val="1"/>
      <w:numFmt w:val="lowerLetter"/>
      <w:lvlText w:val="%5)"/>
      <w:lvlJc w:val="left"/>
      <w:pPr>
        <w:tabs>
          <w:tab w:val="num" w:pos="3600"/>
        </w:tabs>
        <w:ind w:left="3600" w:hanging="360"/>
      </w:pPr>
    </w:lvl>
    <w:lvl w:ilvl="5" w:tplc="A4E0B0D6" w:tentative="1">
      <w:start w:val="1"/>
      <w:numFmt w:val="lowerLetter"/>
      <w:lvlText w:val="%6)"/>
      <w:lvlJc w:val="left"/>
      <w:pPr>
        <w:tabs>
          <w:tab w:val="num" w:pos="4320"/>
        </w:tabs>
        <w:ind w:left="4320" w:hanging="360"/>
      </w:pPr>
    </w:lvl>
    <w:lvl w:ilvl="6" w:tplc="A0324A72" w:tentative="1">
      <w:start w:val="1"/>
      <w:numFmt w:val="lowerLetter"/>
      <w:lvlText w:val="%7)"/>
      <w:lvlJc w:val="left"/>
      <w:pPr>
        <w:tabs>
          <w:tab w:val="num" w:pos="5040"/>
        </w:tabs>
        <w:ind w:left="5040" w:hanging="360"/>
      </w:pPr>
    </w:lvl>
    <w:lvl w:ilvl="7" w:tplc="77267564" w:tentative="1">
      <w:start w:val="1"/>
      <w:numFmt w:val="lowerLetter"/>
      <w:lvlText w:val="%8)"/>
      <w:lvlJc w:val="left"/>
      <w:pPr>
        <w:tabs>
          <w:tab w:val="num" w:pos="5760"/>
        </w:tabs>
        <w:ind w:left="5760" w:hanging="360"/>
      </w:pPr>
    </w:lvl>
    <w:lvl w:ilvl="8" w:tplc="09D80864" w:tentative="1">
      <w:start w:val="1"/>
      <w:numFmt w:val="lowerLetter"/>
      <w:lvlText w:val="%9)"/>
      <w:lvlJc w:val="left"/>
      <w:pPr>
        <w:tabs>
          <w:tab w:val="num" w:pos="6480"/>
        </w:tabs>
        <w:ind w:left="6480" w:hanging="360"/>
      </w:pPr>
    </w:lvl>
  </w:abstractNum>
  <w:abstractNum w:abstractNumId="19" w15:restartNumberingAfterBreak="0">
    <w:nsid w:val="469B7BEC"/>
    <w:multiLevelType w:val="hybridMultilevel"/>
    <w:tmpl w:val="6A7EBDCE"/>
    <w:lvl w:ilvl="0" w:tplc="E2CC38DA">
      <w:start w:val="4"/>
      <w:numFmt w:val="bullet"/>
      <w:lvlText w:val="-"/>
      <w:lvlJc w:val="left"/>
      <w:pPr>
        <w:ind w:left="927" w:hanging="360"/>
      </w:pPr>
      <w:rPr>
        <w:rFonts w:ascii="Calibri" w:eastAsia="Times New Roman" w:hAnsi="Calibri"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15:restartNumberingAfterBreak="0">
    <w:nsid w:val="46D765A7"/>
    <w:multiLevelType w:val="hybridMultilevel"/>
    <w:tmpl w:val="F01C0260"/>
    <w:lvl w:ilvl="0" w:tplc="DA1ABE3E">
      <w:start w:val="1"/>
      <w:numFmt w:val="bullet"/>
      <w:pStyle w:val="Aciklama"/>
      <w:lvlText w:val=""/>
      <w:lvlPicBulletId w:val="0"/>
      <w:lvlJc w:val="left"/>
      <w:pPr>
        <w:ind w:left="473"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46B20"/>
    <w:multiLevelType w:val="hybridMultilevel"/>
    <w:tmpl w:val="EA9C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0158E6"/>
    <w:multiLevelType w:val="hybridMultilevel"/>
    <w:tmpl w:val="813A1B14"/>
    <w:lvl w:ilvl="0" w:tplc="54A80A68">
      <w:start w:val="1"/>
      <w:numFmt w:val="lowerLetter"/>
      <w:lvlText w:val="%1)"/>
      <w:lvlJc w:val="left"/>
      <w:pPr>
        <w:tabs>
          <w:tab w:val="num" w:pos="720"/>
        </w:tabs>
        <w:ind w:left="720" w:hanging="360"/>
      </w:pPr>
    </w:lvl>
    <w:lvl w:ilvl="1" w:tplc="956CE4A6" w:tentative="1">
      <w:start w:val="1"/>
      <w:numFmt w:val="lowerLetter"/>
      <w:lvlText w:val="%2)"/>
      <w:lvlJc w:val="left"/>
      <w:pPr>
        <w:tabs>
          <w:tab w:val="num" w:pos="1440"/>
        </w:tabs>
        <w:ind w:left="1440" w:hanging="360"/>
      </w:pPr>
    </w:lvl>
    <w:lvl w:ilvl="2" w:tplc="6F0A3210" w:tentative="1">
      <w:start w:val="1"/>
      <w:numFmt w:val="lowerLetter"/>
      <w:lvlText w:val="%3)"/>
      <w:lvlJc w:val="left"/>
      <w:pPr>
        <w:tabs>
          <w:tab w:val="num" w:pos="2160"/>
        </w:tabs>
        <w:ind w:left="2160" w:hanging="360"/>
      </w:pPr>
    </w:lvl>
    <w:lvl w:ilvl="3" w:tplc="FC7253DC" w:tentative="1">
      <w:start w:val="1"/>
      <w:numFmt w:val="lowerLetter"/>
      <w:lvlText w:val="%4)"/>
      <w:lvlJc w:val="left"/>
      <w:pPr>
        <w:tabs>
          <w:tab w:val="num" w:pos="2880"/>
        </w:tabs>
        <w:ind w:left="2880" w:hanging="360"/>
      </w:pPr>
    </w:lvl>
    <w:lvl w:ilvl="4" w:tplc="8E0CDCA6" w:tentative="1">
      <w:start w:val="1"/>
      <w:numFmt w:val="lowerLetter"/>
      <w:lvlText w:val="%5)"/>
      <w:lvlJc w:val="left"/>
      <w:pPr>
        <w:tabs>
          <w:tab w:val="num" w:pos="3600"/>
        </w:tabs>
        <w:ind w:left="3600" w:hanging="360"/>
      </w:pPr>
    </w:lvl>
    <w:lvl w:ilvl="5" w:tplc="521EC874" w:tentative="1">
      <w:start w:val="1"/>
      <w:numFmt w:val="lowerLetter"/>
      <w:lvlText w:val="%6)"/>
      <w:lvlJc w:val="left"/>
      <w:pPr>
        <w:tabs>
          <w:tab w:val="num" w:pos="4320"/>
        </w:tabs>
        <w:ind w:left="4320" w:hanging="360"/>
      </w:pPr>
    </w:lvl>
    <w:lvl w:ilvl="6" w:tplc="AA26DD7C" w:tentative="1">
      <w:start w:val="1"/>
      <w:numFmt w:val="lowerLetter"/>
      <w:lvlText w:val="%7)"/>
      <w:lvlJc w:val="left"/>
      <w:pPr>
        <w:tabs>
          <w:tab w:val="num" w:pos="5040"/>
        </w:tabs>
        <w:ind w:left="5040" w:hanging="360"/>
      </w:pPr>
    </w:lvl>
    <w:lvl w:ilvl="7" w:tplc="993E9030" w:tentative="1">
      <w:start w:val="1"/>
      <w:numFmt w:val="lowerLetter"/>
      <w:lvlText w:val="%8)"/>
      <w:lvlJc w:val="left"/>
      <w:pPr>
        <w:tabs>
          <w:tab w:val="num" w:pos="5760"/>
        </w:tabs>
        <w:ind w:left="5760" w:hanging="360"/>
      </w:pPr>
    </w:lvl>
    <w:lvl w:ilvl="8" w:tplc="24DEA114" w:tentative="1">
      <w:start w:val="1"/>
      <w:numFmt w:val="lowerLetter"/>
      <w:lvlText w:val="%9)"/>
      <w:lvlJc w:val="left"/>
      <w:pPr>
        <w:tabs>
          <w:tab w:val="num" w:pos="6480"/>
        </w:tabs>
        <w:ind w:left="6480" w:hanging="360"/>
      </w:pPr>
    </w:lvl>
  </w:abstractNum>
  <w:abstractNum w:abstractNumId="23" w15:restartNumberingAfterBreak="0">
    <w:nsid w:val="58C121B0"/>
    <w:multiLevelType w:val="hybridMultilevel"/>
    <w:tmpl w:val="0A6654B2"/>
    <w:lvl w:ilvl="0" w:tplc="09C4F590">
      <w:start w:val="1"/>
      <w:numFmt w:val="bullet"/>
      <w:lvlText w:val=""/>
      <w:lvlJc w:val="left"/>
      <w:pPr>
        <w:ind w:left="927" w:hanging="360"/>
      </w:pPr>
      <w:rPr>
        <w:rFonts w:ascii="Wingdings" w:hAnsi="Wingdings" w:hint="default"/>
        <w:b/>
        <w:i w:val="0"/>
        <w:color w:val="auto"/>
        <w:sz w:val="20"/>
        <w:szCs w:val="20"/>
      </w:rPr>
    </w:lvl>
    <w:lvl w:ilvl="1" w:tplc="5A0E217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ED3329"/>
    <w:multiLevelType w:val="hybridMultilevel"/>
    <w:tmpl w:val="6BE0FC14"/>
    <w:lvl w:ilvl="0" w:tplc="3822C5D0">
      <w:start w:val="5"/>
      <w:numFmt w:val="bullet"/>
      <w:lvlText w:val="-"/>
      <w:lvlJc w:val="left"/>
      <w:pPr>
        <w:ind w:left="1494" w:hanging="360"/>
      </w:pPr>
      <w:rPr>
        <w:rFonts w:ascii="Calibri" w:eastAsia="Times New Roman" w:hAnsi="Calibri" w:cs="Aria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5" w15:restartNumberingAfterBreak="0">
    <w:nsid w:val="5BCD09C3"/>
    <w:multiLevelType w:val="hybridMultilevel"/>
    <w:tmpl w:val="ED766AB8"/>
    <w:lvl w:ilvl="0" w:tplc="22E65D90">
      <w:start w:val="4"/>
      <w:numFmt w:val="bullet"/>
      <w:lvlText w:val="-"/>
      <w:lvlJc w:val="left"/>
      <w:pPr>
        <w:ind w:left="710" w:hanging="360"/>
      </w:pPr>
      <w:rPr>
        <w:rFonts w:ascii="Calibri" w:eastAsia="Times New Roman" w:hAnsi="Calibri" w:cs="Aria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26" w15:restartNumberingAfterBreak="0">
    <w:nsid w:val="5ECE61F9"/>
    <w:multiLevelType w:val="hybridMultilevel"/>
    <w:tmpl w:val="0492D0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4402646"/>
    <w:multiLevelType w:val="singleLevel"/>
    <w:tmpl w:val="041F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2641D0"/>
    <w:multiLevelType w:val="hybridMultilevel"/>
    <w:tmpl w:val="22EAC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C07389"/>
    <w:multiLevelType w:val="multilevel"/>
    <w:tmpl w:val="4EF8E836"/>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AB70840"/>
    <w:multiLevelType w:val="hybridMultilevel"/>
    <w:tmpl w:val="0718A026"/>
    <w:lvl w:ilvl="0" w:tplc="5A306E14">
      <w:start w:val="1"/>
      <w:numFmt w:val="bullet"/>
      <w:lvlText w:val="₋"/>
      <w:lvlJc w:val="left"/>
      <w:pPr>
        <w:ind w:left="1287"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D43FCB"/>
    <w:multiLevelType w:val="hybridMultilevel"/>
    <w:tmpl w:val="1FECE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D118D8"/>
    <w:multiLevelType w:val="hybridMultilevel"/>
    <w:tmpl w:val="68666D9A"/>
    <w:lvl w:ilvl="0" w:tplc="7E561D14">
      <w:start w:val="1"/>
      <w:numFmt w:val="bullet"/>
      <w:pStyle w:val="Bullet"/>
      <w:lvlText w:val=""/>
      <w:lvlJc w:val="left"/>
      <w:pPr>
        <w:tabs>
          <w:tab w:val="num" w:pos="1134"/>
        </w:tabs>
        <w:ind w:left="1134" w:hanging="567"/>
      </w:pPr>
      <w:rPr>
        <w:rFonts w:ascii="Wingdings" w:hAnsi="Wingdings" w:hint="default"/>
        <w:b/>
        <w:i w:val="0"/>
        <w:color w:val="auto"/>
        <w:sz w:val="20"/>
        <w:szCs w:val="20"/>
      </w:rPr>
    </w:lvl>
    <w:lvl w:ilvl="1" w:tplc="6DAE1A14">
      <w:start w:val="9"/>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0094E"/>
    <w:multiLevelType w:val="multilevel"/>
    <w:tmpl w:val="9B32675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1288"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
  </w:num>
  <w:num w:numId="2">
    <w:abstractNumId w:val="20"/>
  </w:num>
  <w:num w:numId="3">
    <w:abstractNumId w:val="32"/>
  </w:num>
  <w:num w:numId="4">
    <w:abstractNumId w:val="9"/>
  </w:num>
  <w:num w:numId="5">
    <w:abstractNumId w:val="29"/>
  </w:num>
  <w:num w:numId="6">
    <w:abstractNumId w:val="0"/>
  </w:num>
  <w:num w:numId="7">
    <w:abstractNumId w:val="25"/>
  </w:num>
  <w:num w:numId="8">
    <w:abstractNumId w:val="7"/>
  </w:num>
  <w:num w:numId="9">
    <w:abstractNumId w:val="15"/>
  </w:num>
  <w:num w:numId="10">
    <w:abstractNumId w:val="19"/>
  </w:num>
  <w:num w:numId="11">
    <w:abstractNumId w:val="4"/>
  </w:num>
  <w:num w:numId="12">
    <w:abstractNumId w:val="24"/>
  </w:num>
  <w:num w:numId="13">
    <w:abstractNumId w:val="1"/>
  </w:num>
  <w:num w:numId="14">
    <w:abstractNumId w:val="26"/>
  </w:num>
  <w:num w:numId="15">
    <w:abstractNumId w:val="32"/>
  </w:num>
  <w:num w:numId="16">
    <w:abstractNumId w:val="2"/>
  </w:num>
  <w:num w:numId="17">
    <w:abstractNumId w:val="32"/>
  </w:num>
  <w:num w:numId="18">
    <w:abstractNumId w:val="32"/>
  </w:num>
  <w:num w:numId="19">
    <w:abstractNumId w:val="10"/>
  </w:num>
  <w:num w:numId="20">
    <w:abstractNumId w:val="32"/>
  </w:num>
  <w:num w:numId="21">
    <w:abstractNumId w:val="32"/>
  </w:num>
  <w:num w:numId="22">
    <w:abstractNumId w:val="32"/>
  </w:num>
  <w:num w:numId="23">
    <w:abstractNumId w:val="23"/>
  </w:num>
  <w:num w:numId="24">
    <w:abstractNumId w:val="33"/>
  </w:num>
  <w:num w:numId="25">
    <w:abstractNumId w:val="12"/>
  </w:num>
  <w:num w:numId="26">
    <w:abstractNumId w:val="21"/>
  </w:num>
  <w:num w:numId="27">
    <w:abstractNumId w:val="31"/>
  </w:num>
  <w:num w:numId="28">
    <w:abstractNumId w:val="11"/>
  </w:num>
  <w:num w:numId="29">
    <w:abstractNumId w:val="5"/>
  </w:num>
  <w:num w:numId="30">
    <w:abstractNumId w:val="6"/>
  </w:num>
  <w:num w:numId="31">
    <w:abstractNumId w:val="13"/>
  </w:num>
  <w:num w:numId="32">
    <w:abstractNumId w:val="27"/>
  </w:num>
  <w:num w:numId="33">
    <w:abstractNumId w:val="8"/>
  </w:num>
  <w:num w:numId="34">
    <w:abstractNumId w:val="18"/>
  </w:num>
  <w:num w:numId="35">
    <w:abstractNumId w:val="22"/>
  </w:num>
  <w:num w:numId="36">
    <w:abstractNumId w:val="17"/>
  </w:num>
  <w:num w:numId="37">
    <w:abstractNumId w:val="30"/>
  </w:num>
  <w:num w:numId="38">
    <w:abstractNumId w:val="14"/>
  </w:num>
  <w:num w:numId="39">
    <w:abstractNumId w:val="28"/>
  </w:num>
  <w:num w:numId="40">
    <w:abstractNumId w:val="16"/>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3"/>
    <w:rsid w:val="00001491"/>
    <w:rsid w:val="00012E67"/>
    <w:rsid w:val="00014069"/>
    <w:rsid w:val="00014BE0"/>
    <w:rsid w:val="0001728B"/>
    <w:rsid w:val="00024AAB"/>
    <w:rsid w:val="00024F86"/>
    <w:rsid w:val="00025690"/>
    <w:rsid w:val="000310D1"/>
    <w:rsid w:val="00033FD3"/>
    <w:rsid w:val="00034737"/>
    <w:rsid w:val="000357CC"/>
    <w:rsid w:val="00037012"/>
    <w:rsid w:val="000373D6"/>
    <w:rsid w:val="00037761"/>
    <w:rsid w:val="00040C7B"/>
    <w:rsid w:val="00042A9A"/>
    <w:rsid w:val="00042C87"/>
    <w:rsid w:val="0004674E"/>
    <w:rsid w:val="0005224F"/>
    <w:rsid w:val="000556E2"/>
    <w:rsid w:val="00055FBC"/>
    <w:rsid w:val="00057FF7"/>
    <w:rsid w:val="00060203"/>
    <w:rsid w:val="00061EF2"/>
    <w:rsid w:val="00064460"/>
    <w:rsid w:val="00067364"/>
    <w:rsid w:val="00073517"/>
    <w:rsid w:val="00074FC9"/>
    <w:rsid w:val="00084A43"/>
    <w:rsid w:val="00085062"/>
    <w:rsid w:val="00085FC8"/>
    <w:rsid w:val="00090E1E"/>
    <w:rsid w:val="00094763"/>
    <w:rsid w:val="000A0EAE"/>
    <w:rsid w:val="000A5B3E"/>
    <w:rsid w:val="000A6D7D"/>
    <w:rsid w:val="000A75BF"/>
    <w:rsid w:val="000B01F5"/>
    <w:rsid w:val="000B0680"/>
    <w:rsid w:val="000B0FD8"/>
    <w:rsid w:val="000B535C"/>
    <w:rsid w:val="000C6E94"/>
    <w:rsid w:val="000C7F1D"/>
    <w:rsid w:val="000D294A"/>
    <w:rsid w:val="000D4B36"/>
    <w:rsid w:val="000D55ED"/>
    <w:rsid w:val="000D625A"/>
    <w:rsid w:val="000D63F4"/>
    <w:rsid w:val="000D7037"/>
    <w:rsid w:val="000D729B"/>
    <w:rsid w:val="000E2912"/>
    <w:rsid w:val="000E38A0"/>
    <w:rsid w:val="000E48DB"/>
    <w:rsid w:val="000E5947"/>
    <w:rsid w:val="000E5BF1"/>
    <w:rsid w:val="000E5DC1"/>
    <w:rsid w:val="000F410F"/>
    <w:rsid w:val="000F42CE"/>
    <w:rsid w:val="000F5817"/>
    <w:rsid w:val="000F668F"/>
    <w:rsid w:val="00101368"/>
    <w:rsid w:val="00102ECA"/>
    <w:rsid w:val="00103E6C"/>
    <w:rsid w:val="001136A8"/>
    <w:rsid w:val="001146A9"/>
    <w:rsid w:val="00114CFE"/>
    <w:rsid w:val="0011591C"/>
    <w:rsid w:val="00120A08"/>
    <w:rsid w:val="00126080"/>
    <w:rsid w:val="00127811"/>
    <w:rsid w:val="001353D4"/>
    <w:rsid w:val="001363B9"/>
    <w:rsid w:val="00140954"/>
    <w:rsid w:val="00144C59"/>
    <w:rsid w:val="001454B8"/>
    <w:rsid w:val="00147031"/>
    <w:rsid w:val="0014772E"/>
    <w:rsid w:val="00147B8E"/>
    <w:rsid w:val="00147F85"/>
    <w:rsid w:val="00150589"/>
    <w:rsid w:val="00151427"/>
    <w:rsid w:val="00156AC3"/>
    <w:rsid w:val="00161A36"/>
    <w:rsid w:val="00162F73"/>
    <w:rsid w:val="00163C80"/>
    <w:rsid w:val="00163E7E"/>
    <w:rsid w:val="0016456E"/>
    <w:rsid w:val="001652A0"/>
    <w:rsid w:val="00166E2B"/>
    <w:rsid w:val="00167B8C"/>
    <w:rsid w:val="00171D66"/>
    <w:rsid w:val="00173D0E"/>
    <w:rsid w:val="00174066"/>
    <w:rsid w:val="001752B7"/>
    <w:rsid w:val="00176808"/>
    <w:rsid w:val="00183739"/>
    <w:rsid w:val="001838FE"/>
    <w:rsid w:val="00184C55"/>
    <w:rsid w:val="00187F62"/>
    <w:rsid w:val="00190D8E"/>
    <w:rsid w:val="001930F7"/>
    <w:rsid w:val="001932F3"/>
    <w:rsid w:val="00196388"/>
    <w:rsid w:val="001A0703"/>
    <w:rsid w:val="001A25A0"/>
    <w:rsid w:val="001A2685"/>
    <w:rsid w:val="001A4136"/>
    <w:rsid w:val="001A5CA5"/>
    <w:rsid w:val="001A79C7"/>
    <w:rsid w:val="001B20E3"/>
    <w:rsid w:val="001B28D5"/>
    <w:rsid w:val="001B298B"/>
    <w:rsid w:val="001B40CC"/>
    <w:rsid w:val="001B452E"/>
    <w:rsid w:val="001B48DD"/>
    <w:rsid w:val="001B7526"/>
    <w:rsid w:val="001B7B4D"/>
    <w:rsid w:val="001C17BB"/>
    <w:rsid w:val="001C2CF6"/>
    <w:rsid w:val="001C2D11"/>
    <w:rsid w:val="001C39E1"/>
    <w:rsid w:val="001C409E"/>
    <w:rsid w:val="001C4773"/>
    <w:rsid w:val="001D0AA1"/>
    <w:rsid w:val="001D1185"/>
    <w:rsid w:val="001D142D"/>
    <w:rsid w:val="001D4BD7"/>
    <w:rsid w:val="001E009A"/>
    <w:rsid w:val="001E1FAD"/>
    <w:rsid w:val="001E2A47"/>
    <w:rsid w:val="001E2AA9"/>
    <w:rsid w:val="001E3589"/>
    <w:rsid w:val="001E4700"/>
    <w:rsid w:val="001E4B26"/>
    <w:rsid w:val="001E6B00"/>
    <w:rsid w:val="001F19D1"/>
    <w:rsid w:val="001F22BA"/>
    <w:rsid w:val="001F4B12"/>
    <w:rsid w:val="00200D37"/>
    <w:rsid w:val="00201C9E"/>
    <w:rsid w:val="00202AB7"/>
    <w:rsid w:val="00203EC9"/>
    <w:rsid w:val="002066FD"/>
    <w:rsid w:val="002101E6"/>
    <w:rsid w:val="0021449E"/>
    <w:rsid w:val="00215522"/>
    <w:rsid w:val="00215D17"/>
    <w:rsid w:val="00216526"/>
    <w:rsid w:val="00220962"/>
    <w:rsid w:val="002216E0"/>
    <w:rsid w:val="00227D73"/>
    <w:rsid w:val="00227DE5"/>
    <w:rsid w:val="00230705"/>
    <w:rsid w:val="002324CC"/>
    <w:rsid w:val="002354CA"/>
    <w:rsid w:val="00235748"/>
    <w:rsid w:val="00235EE4"/>
    <w:rsid w:val="00235F5F"/>
    <w:rsid w:val="00236B83"/>
    <w:rsid w:val="00236E91"/>
    <w:rsid w:val="0023795E"/>
    <w:rsid w:val="00237C70"/>
    <w:rsid w:val="0024044F"/>
    <w:rsid w:val="00240662"/>
    <w:rsid w:val="002412C2"/>
    <w:rsid w:val="0024174B"/>
    <w:rsid w:val="0024296F"/>
    <w:rsid w:val="002509AF"/>
    <w:rsid w:val="00251700"/>
    <w:rsid w:val="002550F2"/>
    <w:rsid w:val="002557DA"/>
    <w:rsid w:val="002564AC"/>
    <w:rsid w:val="00257A2F"/>
    <w:rsid w:val="002602EC"/>
    <w:rsid w:val="0026158C"/>
    <w:rsid w:val="002622EB"/>
    <w:rsid w:val="00262E99"/>
    <w:rsid w:val="0026479B"/>
    <w:rsid w:val="00267DCA"/>
    <w:rsid w:val="00270CED"/>
    <w:rsid w:val="00270D12"/>
    <w:rsid w:val="0027180C"/>
    <w:rsid w:val="00271C49"/>
    <w:rsid w:val="00272E54"/>
    <w:rsid w:val="00273375"/>
    <w:rsid w:val="0027498D"/>
    <w:rsid w:val="002749E7"/>
    <w:rsid w:val="00276C35"/>
    <w:rsid w:val="00277057"/>
    <w:rsid w:val="00277707"/>
    <w:rsid w:val="00282CFC"/>
    <w:rsid w:val="00284593"/>
    <w:rsid w:val="00284723"/>
    <w:rsid w:val="002862B1"/>
    <w:rsid w:val="00286B44"/>
    <w:rsid w:val="0028778A"/>
    <w:rsid w:val="0029067D"/>
    <w:rsid w:val="00293D64"/>
    <w:rsid w:val="00293EC5"/>
    <w:rsid w:val="00294C4A"/>
    <w:rsid w:val="00297270"/>
    <w:rsid w:val="002A0DAE"/>
    <w:rsid w:val="002A280C"/>
    <w:rsid w:val="002A37DF"/>
    <w:rsid w:val="002A5490"/>
    <w:rsid w:val="002A6075"/>
    <w:rsid w:val="002A6833"/>
    <w:rsid w:val="002A77D0"/>
    <w:rsid w:val="002B00C3"/>
    <w:rsid w:val="002B1254"/>
    <w:rsid w:val="002B431E"/>
    <w:rsid w:val="002C0E10"/>
    <w:rsid w:val="002C4762"/>
    <w:rsid w:val="002C5977"/>
    <w:rsid w:val="002D203D"/>
    <w:rsid w:val="002D3051"/>
    <w:rsid w:val="002D412F"/>
    <w:rsid w:val="002D73BD"/>
    <w:rsid w:val="002E0D61"/>
    <w:rsid w:val="002E38F0"/>
    <w:rsid w:val="002F2A45"/>
    <w:rsid w:val="002F4EBC"/>
    <w:rsid w:val="002F5B2E"/>
    <w:rsid w:val="00300006"/>
    <w:rsid w:val="00302C7B"/>
    <w:rsid w:val="00304513"/>
    <w:rsid w:val="00305225"/>
    <w:rsid w:val="00306043"/>
    <w:rsid w:val="00306C70"/>
    <w:rsid w:val="003104A6"/>
    <w:rsid w:val="00311025"/>
    <w:rsid w:val="00313242"/>
    <w:rsid w:val="00313801"/>
    <w:rsid w:val="00314885"/>
    <w:rsid w:val="003159C2"/>
    <w:rsid w:val="0031673C"/>
    <w:rsid w:val="00317B97"/>
    <w:rsid w:val="003217B9"/>
    <w:rsid w:val="00322D58"/>
    <w:rsid w:val="00323493"/>
    <w:rsid w:val="00323A4C"/>
    <w:rsid w:val="00323BCF"/>
    <w:rsid w:val="00324E9B"/>
    <w:rsid w:val="003259F1"/>
    <w:rsid w:val="00326BFF"/>
    <w:rsid w:val="0032707B"/>
    <w:rsid w:val="0033003C"/>
    <w:rsid w:val="00331D36"/>
    <w:rsid w:val="00331E40"/>
    <w:rsid w:val="00332676"/>
    <w:rsid w:val="003332F3"/>
    <w:rsid w:val="00333A16"/>
    <w:rsid w:val="00335C52"/>
    <w:rsid w:val="00335F42"/>
    <w:rsid w:val="003369E8"/>
    <w:rsid w:val="003415FD"/>
    <w:rsid w:val="003446CA"/>
    <w:rsid w:val="00345353"/>
    <w:rsid w:val="00346C94"/>
    <w:rsid w:val="00353725"/>
    <w:rsid w:val="00356F7E"/>
    <w:rsid w:val="00357A88"/>
    <w:rsid w:val="00360EDA"/>
    <w:rsid w:val="00361631"/>
    <w:rsid w:val="0036263A"/>
    <w:rsid w:val="00362B55"/>
    <w:rsid w:val="00363B27"/>
    <w:rsid w:val="00363D2B"/>
    <w:rsid w:val="003657AE"/>
    <w:rsid w:val="00375C8E"/>
    <w:rsid w:val="00376090"/>
    <w:rsid w:val="00376106"/>
    <w:rsid w:val="00384FC4"/>
    <w:rsid w:val="003865CA"/>
    <w:rsid w:val="0038684B"/>
    <w:rsid w:val="003868D0"/>
    <w:rsid w:val="00386EA9"/>
    <w:rsid w:val="00390F06"/>
    <w:rsid w:val="0039156E"/>
    <w:rsid w:val="00393D99"/>
    <w:rsid w:val="003954A9"/>
    <w:rsid w:val="003A0934"/>
    <w:rsid w:val="003A79C6"/>
    <w:rsid w:val="003B69F5"/>
    <w:rsid w:val="003B7D74"/>
    <w:rsid w:val="003C3578"/>
    <w:rsid w:val="003D1E88"/>
    <w:rsid w:val="003D2D33"/>
    <w:rsid w:val="003D3D31"/>
    <w:rsid w:val="003D5DD9"/>
    <w:rsid w:val="003D619E"/>
    <w:rsid w:val="003D6611"/>
    <w:rsid w:val="003D694E"/>
    <w:rsid w:val="003E0270"/>
    <w:rsid w:val="003E204E"/>
    <w:rsid w:val="003E29E6"/>
    <w:rsid w:val="003E3FCA"/>
    <w:rsid w:val="003E440A"/>
    <w:rsid w:val="003E4DCA"/>
    <w:rsid w:val="003E5111"/>
    <w:rsid w:val="003E658F"/>
    <w:rsid w:val="003F068A"/>
    <w:rsid w:val="003F5A37"/>
    <w:rsid w:val="003F77D7"/>
    <w:rsid w:val="00401519"/>
    <w:rsid w:val="00402140"/>
    <w:rsid w:val="0040300C"/>
    <w:rsid w:val="00405173"/>
    <w:rsid w:val="00406431"/>
    <w:rsid w:val="00406F81"/>
    <w:rsid w:val="00407B44"/>
    <w:rsid w:val="00416C7F"/>
    <w:rsid w:val="00421195"/>
    <w:rsid w:val="00423E1D"/>
    <w:rsid w:val="00423E2F"/>
    <w:rsid w:val="004265DC"/>
    <w:rsid w:val="00431D6F"/>
    <w:rsid w:val="00431E75"/>
    <w:rsid w:val="00433715"/>
    <w:rsid w:val="004338EB"/>
    <w:rsid w:val="004350E0"/>
    <w:rsid w:val="00436B75"/>
    <w:rsid w:val="004417AB"/>
    <w:rsid w:val="0044208F"/>
    <w:rsid w:val="004426EA"/>
    <w:rsid w:val="004429C5"/>
    <w:rsid w:val="00443FEE"/>
    <w:rsid w:val="00445A1A"/>
    <w:rsid w:val="0044621B"/>
    <w:rsid w:val="00446B98"/>
    <w:rsid w:val="0044718B"/>
    <w:rsid w:val="00451A0B"/>
    <w:rsid w:val="00452888"/>
    <w:rsid w:val="0045427C"/>
    <w:rsid w:val="004542B0"/>
    <w:rsid w:val="00461749"/>
    <w:rsid w:val="00462F8E"/>
    <w:rsid w:val="004635F0"/>
    <w:rsid w:val="0047405B"/>
    <w:rsid w:val="0048330D"/>
    <w:rsid w:val="00492B88"/>
    <w:rsid w:val="00493E51"/>
    <w:rsid w:val="004946FC"/>
    <w:rsid w:val="00495A7D"/>
    <w:rsid w:val="00495A8C"/>
    <w:rsid w:val="00497862"/>
    <w:rsid w:val="00497DF3"/>
    <w:rsid w:val="004A0743"/>
    <w:rsid w:val="004A18EB"/>
    <w:rsid w:val="004A41C8"/>
    <w:rsid w:val="004A59B3"/>
    <w:rsid w:val="004A7A92"/>
    <w:rsid w:val="004B0DD7"/>
    <w:rsid w:val="004B4FA0"/>
    <w:rsid w:val="004B71EE"/>
    <w:rsid w:val="004C0F00"/>
    <w:rsid w:val="004C26A1"/>
    <w:rsid w:val="004C3281"/>
    <w:rsid w:val="004C7FD8"/>
    <w:rsid w:val="004D02A9"/>
    <w:rsid w:val="004D092E"/>
    <w:rsid w:val="004D16CB"/>
    <w:rsid w:val="004D24EB"/>
    <w:rsid w:val="004D2B0B"/>
    <w:rsid w:val="004D468B"/>
    <w:rsid w:val="004D46E8"/>
    <w:rsid w:val="004D7F1C"/>
    <w:rsid w:val="004E16ED"/>
    <w:rsid w:val="004E1953"/>
    <w:rsid w:val="004E66E7"/>
    <w:rsid w:val="004E6B62"/>
    <w:rsid w:val="004F335F"/>
    <w:rsid w:val="004F4A8E"/>
    <w:rsid w:val="004F7AEC"/>
    <w:rsid w:val="005015A7"/>
    <w:rsid w:val="00503E34"/>
    <w:rsid w:val="0050728E"/>
    <w:rsid w:val="005072D5"/>
    <w:rsid w:val="0051207D"/>
    <w:rsid w:val="0051224D"/>
    <w:rsid w:val="005130E6"/>
    <w:rsid w:val="0051504F"/>
    <w:rsid w:val="00515886"/>
    <w:rsid w:val="00515BF3"/>
    <w:rsid w:val="00520B54"/>
    <w:rsid w:val="00522A22"/>
    <w:rsid w:val="00522F1E"/>
    <w:rsid w:val="005240AB"/>
    <w:rsid w:val="0052441B"/>
    <w:rsid w:val="00530321"/>
    <w:rsid w:val="00534702"/>
    <w:rsid w:val="00534CBA"/>
    <w:rsid w:val="00535BF3"/>
    <w:rsid w:val="005373CD"/>
    <w:rsid w:val="00537AD6"/>
    <w:rsid w:val="00543A50"/>
    <w:rsid w:val="00546D53"/>
    <w:rsid w:val="00547965"/>
    <w:rsid w:val="0055084F"/>
    <w:rsid w:val="00555F8C"/>
    <w:rsid w:val="00557AB4"/>
    <w:rsid w:val="005603FC"/>
    <w:rsid w:val="00560A1F"/>
    <w:rsid w:val="005674E2"/>
    <w:rsid w:val="005705F3"/>
    <w:rsid w:val="00571A81"/>
    <w:rsid w:val="00572C56"/>
    <w:rsid w:val="0057331F"/>
    <w:rsid w:val="0057354E"/>
    <w:rsid w:val="005735FD"/>
    <w:rsid w:val="00574026"/>
    <w:rsid w:val="00574E9A"/>
    <w:rsid w:val="00577332"/>
    <w:rsid w:val="0058038A"/>
    <w:rsid w:val="00580C90"/>
    <w:rsid w:val="005836C8"/>
    <w:rsid w:val="00584EB2"/>
    <w:rsid w:val="005900D6"/>
    <w:rsid w:val="00590117"/>
    <w:rsid w:val="0059082D"/>
    <w:rsid w:val="00590A36"/>
    <w:rsid w:val="005911F4"/>
    <w:rsid w:val="00591CF0"/>
    <w:rsid w:val="00592C61"/>
    <w:rsid w:val="00593633"/>
    <w:rsid w:val="0059376B"/>
    <w:rsid w:val="005938AE"/>
    <w:rsid w:val="005939EA"/>
    <w:rsid w:val="00597E5F"/>
    <w:rsid w:val="005A0D2C"/>
    <w:rsid w:val="005A3C21"/>
    <w:rsid w:val="005A4978"/>
    <w:rsid w:val="005A6C21"/>
    <w:rsid w:val="005A7670"/>
    <w:rsid w:val="005B0CF2"/>
    <w:rsid w:val="005B1183"/>
    <w:rsid w:val="005B176B"/>
    <w:rsid w:val="005B1C29"/>
    <w:rsid w:val="005B234A"/>
    <w:rsid w:val="005B5759"/>
    <w:rsid w:val="005B5CBE"/>
    <w:rsid w:val="005C0DB4"/>
    <w:rsid w:val="005C48B1"/>
    <w:rsid w:val="005C5F9F"/>
    <w:rsid w:val="005D15C4"/>
    <w:rsid w:val="005D1E30"/>
    <w:rsid w:val="005D2A28"/>
    <w:rsid w:val="005D31D2"/>
    <w:rsid w:val="005D4FE8"/>
    <w:rsid w:val="005E3E65"/>
    <w:rsid w:val="005E43A8"/>
    <w:rsid w:val="005E52BE"/>
    <w:rsid w:val="005E65F2"/>
    <w:rsid w:val="005E6F24"/>
    <w:rsid w:val="005E7DF6"/>
    <w:rsid w:val="005F333E"/>
    <w:rsid w:val="005F603B"/>
    <w:rsid w:val="005F6076"/>
    <w:rsid w:val="00602480"/>
    <w:rsid w:val="00604535"/>
    <w:rsid w:val="00606753"/>
    <w:rsid w:val="00607353"/>
    <w:rsid w:val="00607834"/>
    <w:rsid w:val="00610437"/>
    <w:rsid w:val="00610D4F"/>
    <w:rsid w:val="00612A6A"/>
    <w:rsid w:val="00614CEA"/>
    <w:rsid w:val="00615233"/>
    <w:rsid w:val="00615DB6"/>
    <w:rsid w:val="0061660B"/>
    <w:rsid w:val="00616C5C"/>
    <w:rsid w:val="0061704E"/>
    <w:rsid w:val="006200C2"/>
    <w:rsid w:val="0062441A"/>
    <w:rsid w:val="00625004"/>
    <w:rsid w:val="006251F9"/>
    <w:rsid w:val="00625CEB"/>
    <w:rsid w:val="00626F8A"/>
    <w:rsid w:val="00632B1E"/>
    <w:rsid w:val="00632BBC"/>
    <w:rsid w:val="006330F2"/>
    <w:rsid w:val="006344D5"/>
    <w:rsid w:val="006412CD"/>
    <w:rsid w:val="006455D5"/>
    <w:rsid w:val="00645702"/>
    <w:rsid w:val="00645ACD"/>
    <w:rsid w:val="00654199"/>
    <w:rsid w:val="00654931"/>
    <w:rsid w:val="00655D28"/>
    <w:rsid w:val="006602B4"/>
    <w:rsid w:val="00665503"/>
    <w:rsid w:val="00665B68"/>
    <w:rsid w:val="0066678C"/>
    <w:rsid w:val="0067158C"/>
    <w:rsid w:val="006722EC"/>
    <w:rsid w:val="00673A7F"/>
    <w:rsid w:val="00676330"/>
    <w:rsid w:val="00677A34"/>
    <w:rsid w:val="00681BA6"/>
    <w:rsid w:val="00681E79"/>
    <w:rsid w:val="0068384A"/>
    <w:rsid w:val="00683CE3"/>
    <w:rsid w:val="0069031D"/>
    <w:rsid w:val="00691197"/>
    <w:rsid w:val="00695281"/>
    <w:rsid w:val="00697928"/>
    <w:rsid w:val="006A07E1"/>
    <w:rsid w:val="006A351C"/>
    <w:rsid w:val="006A5305"/>
    <w:rsid w:val="006B08BB"/>
    <w:rsid w:val="006B2C72"/>
    <w:rsid w:val="006B373F"/>
    <w:rsid w:val="006B707A"/>
    <w:rsid w:val="006B783A"/>
    <w:rsid w:val="006B7E8E"/>
    <w:rsid w:val="006C04F1"/>
    <w:rsid w:val="006C1BDD"/>
    <w:rsid w:val="006C1D01"/>
    <w:rsid w:val="006C2625"/>
    <w:rsid w:val="006C3868"/>
    <w:rsid w:val="006C3E2D"/>
    <w:rsid w:val="006C625A"/>
    <w:rsid w:val="006C67D9"/>
    <w:rsid w:val="006C69A2"/>
    <w:rsid w:val="006C7A00"/>
    <w:rsid w:val="006C7EA0"/>
    <w:rsid w:val="006D0DE1"/>
    <w:rsid w:val="006D1224"/>
    <w:rsid w:val="006D25B7"/>
    <w:rsid w:val="006E03D3"/>
    <w:rsid w:val="006E5093"/>
    <w:rsid w:val="006E71BF"/>
    <w:rsid w:val="006F0648"/>
    <w:rsid w:val="006F723A"/>
    <w:rsid w:val="006F750C"/>
    <w:rsid w:val="006F7BB9"/>
    <w:rsid w:val="006F7EBD"/>
    <w:rsid w:val="00701064"/>
    <w:rsid w:val="0070144D"/>
    <w:rsid w:val="00704997"/>
    <w:rsid w:val="00711088"/>
    <w:rsid w:val="007112DB"/>
    <w:rsid w:val="00711409"/>
    <w:rsid w:val="00712D9B"/>
    <w:rsid w:val="0071396D"/>
    <w:rsid w:val="00716064"/>
    <w:rsid w:val="00717C64"/>
    <w:rsid w:val="00720278"/>
    <w:rsid w:val="00720E28"/>
    <w:rsid w:val="00723A9D"/>
    <w:rsid w:val="0073081B"/>
    <w:rsid w:val="007328DE"/>
    <w:rsid w:val="00733373"/>
    <w:rsid w:val="00733FD9"/>
    <w:rsid w:val="007405D4"/>
    <w:rsid w:val="00750991"/>
    <w:rsid w:val="00751482"/>
    <w:rsid w:val="0075161E"/>
    <w:rsid w:val="00751906"/>
    <w:rsid w:val="00752142"/>
    <w:rsid w:val="007543A4"/>
    <w:rsid w:val="00754772"/>
    <w:rsid w:val="00755F91"/>
    <w:rsid w:val="0076119A"/>
    <w:rsid w:val="00764FCF"/>
    <w:rsid w:val="00765ADD"/>
    <w:rsid w:val="0077381A"/>
    <w:rsid w:val="00776A8F"/>
    <w:rsid w:val="00776DB9"/>
    <w:rsid w:val="00776EE3"/>
    <w:rsid w:val="00777F44"/>
    <w:rsid w:val="0078064A"/>
    <w:rsid w:val="0078152C"/>
    <w:rsid w:val="00782438"/>
    <w:rsid w:val="00782514"/>
    <w:rsid w:val="00791D86"/>
    <w:rsid w:val="00791F50"/>
    <w:rsid w:val="00793401"/>
    <w:rsid w:val="00794CD6"/>
    <w:rsid w:val="00795FAA"/>
    <w:rsid w:val="007A029B"/>
    <w:rsid w:val="007A0454"/>
    <w:rsid w:val="007A1504"/>
    <w:rsid w:val="007A1655"/>
    <w:rsid w:val="007A2548"/>
    <w:rsid w:val="007A4594"/>
    <w:rsid w:val="007A56FE"/>
    <w:rsid w:val="007A5721"/>
    <w:rsid w:val="007A598A"/>
    <w:rsid w:val="007A6CE7"/>
    <w:rsid w:val="007A727B"/>
    <w:rsid w:val="007B10A7"/>
    <w:rsid w:val="007B1FB5"/>
    <w:rsid w:val="007B26CA"/>
    <w:rsid w:val="007B525F"/>
    <w:rsid w:val="007B60FB"/>
    <w:rsid w:val="007C1587"/>
    <w:rsid w:val="007C2BFF"/>
    <w:rsid w:val="007C5D80"/>
    <w:rsid w:val="007D3FAE"/>
    <w:rsid w:val="007D4EF8"/>
    <w:rsid w:val="007E29BE"/>
    <w:rsid w:val="007E376E"/>
    <w:rsid w:val="007E41B5"/>
    <w:rsid w:val="007E47F6"/>
    <w:rsid w:val="007E4AF8"/>
    <w:rsid w:val="007E680D"/>
    <w:rsid w:val="007F077F"/>
    <w:rsid w:val="007F0F79"/>
    <w:rsid w:val="007F17C6"/>
    <w:rsid w:val="007F7351"/>
    <w:rsid w:val="007F7DB7"/>
    <w:rsid w:val="00800577"/>
    <w:rsid w:val="0080072D"/>
    <w:rsid w:val="0080366C"/>
    <w:rsid w:val="00805320"/>
    <w:rsid w:val="00806629"/>
    <w:rsid w:val="008075B4"/>
    <w:rsid w:val="00807C9E"/>
    <w:rsid w:val="00810C54"/>
    <w:rsid w:val="00811A94"/>
    <w:rsid w:val="0081380B"/>
    <w:rsid w:val="00813AA1"/>
    <w:rsid w:val="00813B80"/>
    <w:rsid w:val="00815F71"/>
    <w:rsid w:val="00816646"/>
    <w:rsid w:val="00817AC1"/>
    <w:rsid w:val="00817FBB"/>
    <w:rsid w:val="00821991"/>
    <w:rsid w:val="00821A3B"/>
    <w:rsid w:val="008221DC"/>
    <w:rsid w:val="008226E3"/>
    <w:rsid w:val="008249A6"/>
    <w:rsid w:val="00825B70"/>
    <w:rsid w:val="008269CF"/>
    <w:rsid w:val="00830465"/>
    <w:rsid w:val="00831D4A"/>
    <w:rsid w:val="008320A1"/>
    <w:rsid w:val="0083476D"/>
    <w:rsid w:val="008351E9"/>
    <w:rsid w:val="008377A2"/>
    <w:rsid w:val="00840EC0"/>
    <w:rsid w:val="00842807"/>
    <w:rsid w:val="0084433B"/>
    <w:rsid w:val="00846650"/>
    <w:rsid w:val="00846A13"/>
    <w:rsid w:val="00847C61"/>
    <w:rsid w:val="00854230"/>
    <w:rsid w:val="008546B1"/>
    <w:rsid w:val="00855E31"/>
    <w:rsid w:val="0086109F"/>
    <w:rsid w:val="008624BA"/>
    <w:rsid w:val="00863907"/>
    <w:rsid w:val="00864575"/>
    <w:rsid w:val="00865674"/>
    <w:rsid w:val="00867492"/>
    <w:rsid w:val="00867F9F"/>
    <w:rsid w:val="008710B2"/>
    <w:rsid w:val="008716CE"/>
    <w:rsid w:val="00871FC6"/>
    <w:rsid w:val="008728E6"/>
    <w:rsid w:val="00872D9C"/>
    <w:rsid w:val="00873398"/>
    <w:rsid w:val="008733C7"/>
    <w:rsid w:val="00873D58"/>
    <w:rsid w:val="008751BB"/>
    <w:rsid w:val="008751E9"/>
    <w:rsid w:val="00875D6E"/>
    <w:rsid w:val="008773F2"/>
    <w:rsid w:val="00884B83"/>
    <w:rsid w:val="00884F97"/>
    <w:rsid w:val="00885219"/>
    <w:rsid w:val="00885226"/>
    <w:rsid w:val="00890AF9"/>
    <w:rsid w:val="00890F48"/>
    <w:rsid w:val="008955D7"/>
    <w:rsid w:val="00895CCC"/>
    <w:rsid w:val="00896065"/>
    <w:rsid w:val="008966F0"/>
    <w:rsid w:val="008971D7"/>
    <w:rsid w:val="008A03AB"/>
    <w:rsid w:val="008A1A83"/>
    <w:rsid w:val="008A2BC3"/>
    <w:rsid w:val="008A3329"/>
    <w:rsid w:val="008A38A7"/>
    <w:rsid w:val="008A4043"/>
    <w:rsid w:val="008B1D50"/>
    <w:rsid w:val="008C02B6"/>
    <w:rsid w:val="008C0660"/>
    <w:rsid w:val="008C2768"/>
    <w:rsid w:val="008C3713"/>
    <w:rsid w:val="008C61C8"/>
    <w:rsid w:val="008D05B1"/>
    <w:rsid w:val="008D0C26"/>
    <w:rsid w:val="008D3BF7"/>
    <w:rsid w:val="008E0F57"/>
    <w:rsid w:val="008E2F80"/>
    <w:rsid w:val="008E7342"/>
    <w:rsid w:val="008F1CCB"/>
    <w:rsid w:val="008F5C7B"/>
    <w:rsid w:val="008F7AD4"/>
    <w:rsid w:val="00900762"/>
    <w:rsid w:val="00903A92"/>
    <w:rsid w:val="00905231"/>
    <w:rsid w:val="00907488"/>
    <w:rsid w:val="009074F3"/>
    <w:rsid w:val="00910AA2"/>
    <w:rsid w:val="00911F20"/>
    <w:rsid w:val="00913447"/>
    <w:rsid w:val="00914241"/>
    <w:rsid w:val="009144B3"/>
    <w:rsid w:val="00914E9C"/>
    <w:rsid w:val="00916425"/>
    <w:rsid w:val="0091650B"/>
    <w:rsid w:val="00917D0E"/>
    <w:rsid w:val="009214C7"/>
    <w:rsid w:val="009214E8"/>
    <w:rsid w:val="00922BEE"/>
    <w:rsid w:val="00924217"/>
    <w:rsid w:val="0092431C"/>
    <w:rsid w:val="00925D79"/>
    <w:rsid w:val="0092726F"/>
    <w:rsid w:val="0092793F"/>
    <w:rsid w:val="00930097"/>
    <w:rsid w:val="00930EF9"/>
    <w:rsid w:val="009310D6"/>
    <w:rsid w:val="00934F0C"/>
    <w:rsid w:val="009362ED"/>
    <w:rsid w:val="00937649"/>
    <w:rsid w:val="00940325"/>
    <w:rsid w:val="009429E8"/>
    <w:rsid w:val="00943A02"/>
    <w:rsid w:val="00943B97"/>
    <w:rsid w:val="009549B5"/>
    <w:rsid w:val="0095584E"/>
    <w:rsid w:val="0095634D"/>
    <w:rsid w:val="00956DA8"/>
    <w:rsid w:val="0095782B"/>
    <w:rsid w:val="00960314"/>
    <w:rsid w:val="009628AB"/>
    <w:rsid w:val="0096640A"/>
    <w:rsid w:val="00970501"/>
    <w:rsid w:val="009756D2"/>
    <w:rsid w:val="00976996"/>
    <w:rsid w:val="00981310"/>
    <w:rsid w:val="0098163A"/>
    <w:rsid w:val="00981820"/>
    <w:rsid w:val="0098367F"/>
    <w:rsid w:val="00983704"/>
    <w:rsid w:val="00984B76"/>
    <w:rsid w:val="009878D7"/>
    <w:rsid w:val="009911C6"/>
    <w:rsid w:val="00993F06"/>
    <w:rsid w:val="009948C1"/>
    <w:rsid w:val="00995B5F"/>
    <w:rsid w:val="00995C82"/>
    <w:rsid w:val="00997230"/>
    <w:rsid w:val="009A0FF3"/>
    <w:rsid w:val="009A298C"/>
    <w:rsid w:val="009A29B6"/>
    <w:rsid w:val="009A36EC"/>
    <w:rsid w:val="009A3A18"/>
    <w:rsid w:val="009A3A75"/>
    <w:rsid w:val="009A5B18"/>
    <w:rsid w:val="009A6E8B"/>
    <w:rsid w:val="009B2369"/>
    <w:rsid w:val="009B2A72"/>
    <w:rsid w:val="009B2CF6"/>
    <w:rsid w:val="009B4577"/>
    <w:rsid w:val="009C2754"/>
    <w:rsid w:val="009C5A09"/>
    <w:rsid w:val="009C5BBB"/>
    <w:rsid w:val="009D10F5"/>
    <w:rsid w:val="009D2406"/>
    <w:rsid w:val="009D375F"/>
    <w:rsid w:val="009D64CB"/>
    <w:rsid w:val="009D6DB8"/>
    <w:rsid w:val="009D74F0"/>
    <w:rsid w:val="009E0879"/>
    <w:rsid w:val="009E1236"/>
    <w:rsid w:val="009E19CD"/>
    <w:rsid w:val="009E3D72"/>
    <w:rsid w:val="009E4B07"/>
    <w:rsid w:val="009E61E4"/>
    <w:rsid w:val="009E6A94"/>
    <w:rsid w:val="009E6B11"/>
    <w:rsid w:val="009E7858"/>
    <w:rsid w:val="009F0A99"/>
    <w:rsid w:val="009F2343"/>
    <w:rsid w:val="00A00832"/>
    <w:rsid w:val="00A05D38"/>
    <w:rsid w:val="00A0708B"/>
    <w:rsid w:val="00A11D9B"/>
    <w:rsid w:val="00A14421"/>
    <w:rsid w:val="00A23D4B"/>
    <w:rsid w:val="00A26319"/>
    <w:rsid w:val="00A265D7"/>
    <w:rsid w:val="00A27BDB"/>
    <w:rsid w:val="00A27CC1"/>
    <w:rsid w:val="00A33507"/>
    <w:rsid w:val="00A33686"/>
    <w:rsid w:val="00A33916"/>
    <w:rsid w:val="00A3612D"/>
    <w:rsid w:val="00A40076"/>
    <w:rsid w:val="00A410D7"/>
    <w:rsid w:val="00A44A10"/>
    <w:rsid w:val="00A45F5F"/>
    <w:rsid w:val="00A51846"/>
    <w:rsid w:val="00A51C00"/>
    <w:rsid w:val="00A529DF"/>
    <w:rsid w:val="00A5353E"/>
    <w:rsid w:val="00A538DD"/>
    <w:rsid w:val="00A53A77"/>
    <w:rsid w:val="00A56B6B"/>
    <w:rsid w:val="00A62B26"/>
    <w:rsid w:val="00A62DD9"/>
    <w:rsid w:val="00A65056"/>
    <w:rsid w:val="00A65C24"/>
    <w:rsid w:val="00A67B74"/>
    <w:rsid w:val="00A74A61"/>
    <w:rsid w:val="00A76114"/>
    <w:rsid w:val="00A76A39"/>
    <w:rsid w:val="00A806D5"/>
    <w:rsid w:val="00A8262A"/>
    <w:rsid w:val="00A83D5D"/>
    <w:rsid w:val="00A841B6"/>
    <w:rsid w:val="00A8511B"/>
    <w:rsid w:val="00A85FEA"/>
    <w:rsid w:val="00A862C8"/>
    <w:rsid w:val="00A86E0B"/>
    <w:rsid w:val="00A87507"/>
    <w:rsid w:val="00A90380"/>
    <w:rsid w:val="00A907C9"/>
    <w:rsid w:val="00A94189"/>
    <w:rsid w:val="00A951C4"/>
    <w:rsid w:val="00A954CE"/>
    <w:rsid w:val="00A978F6"/>
    <w:rsid w:val="00AA07C6"/>
    <w:rsid w:val="00AA0D8E"/>
    <w:rsid w:val="00AA2B55"/>
    <w:rsid w:val="00AA2D2D"/>
    <w:rsid w:val="00AA5225"/>
    <w:rsid w:val="00AA66B7"/>
    <w:rsid w:val="00AA6CBA"/>
    <w:rsid w:val="00AA79B0"/>
    <w:rsid w:val="00AB067D"/>
    <w:rsid w:val="00AB2B17"/>
    <w:rsid w:val="00AB58F4"/>
    <w:rsid w:val="00AB76C5"/>
    <w:rsid w:val="00AB7BB8"/>
    <w:rsid w:val="00AC0AAB"/>
    <w:rsid w:val="00AC193F"/>
    <w:rsid w:val="00AC3196"/>
    <w:rsid w:val="00AC3712"/>
    <w:rsid w:val="00AC5D90"/>
    <w:rsid w:val="00AC74AC"/>
    <w:rsid w:val="00AD1F25"/>
    <w:rsid w:val="00AD2662"/>
    <w:rsid w:val="00AD6283"/>
    <w:rsid w:val="00AE0546"/>
    <w:rsid w:val="00AE15A5"/>
    <w:rsid w:val="00AE1ED3"/>
    <w:rsid w:val="00AE2E2C"/>
    <w:rsid w:val="00AE782E"/>
    <w:rsid w:val="00AF2F99"/>
    <w:rsid w:val="00AF40DD"/>
    <w:rsid w:val="00AF5302"/>
    <w:rsid w:val="00AF68FC"/>
    <w:rsid w:val="00B00D37"/>
    <w:rsid w:val="00B01764"/>
    <w:rsid w:val="00B01EAA"/>
    <w:rsid w:val="00B02C0F"/>
    <w:rsid w:val="00B059A5"/>
    <w:rsid w:val="00B06177"/>
    <w:rsid w:val="00B114F5"/>
    <w:rsid w:val="00B12571"/>
    <w:rsid w:val="00B14F86"/>
    <w:rsid w:val="00B15640"/>
    <w:rsid w:val="00B1616F"/>
    <w:rsid w:val="00B212A8"/>
    <w:rsid w:val="00B21FFA"/>
    <w:rsid w:val="00B24064"/>
    <w:rsid w:val="00B24694"/>
    <w:rsid w:val="00B27BF0"/>
    <w:rsid w:val="00B27CB7"/>
    <w:rsid w:val="00B303D6"/>
    <w:rsid w:val="00B30C48"/>
    <w:rsid w:val="00B31E01"/>
    <w:rsid w:val="00B35541"/>
    <w:rsid w:val="00B3609F"/>
    <w:rsid w:val="00B36402"/>
    <w:rsid w:val="00B36D40"/>
    <w:rsid w:val="00B406C5"/>
    <w:rsid w:val="00B41D84"/>
    <w:rsid w:val="00B4269D"/>
    <w:rsid w:val="00B43FF7"/>
    <w:rsid w:val="00B44DAD"/>
    <w:rsid w:val="00B470D3"/>
    <w:rsid w:val="00B471E5"/>
    <w:rsid w:val="00B53B15"/>
    <w:rsid w:val="00B558F4"/>
    <w:rsid w:val="00B56219"/>
    <w:rsid w:val="00B60626"/>
    <w:rsid w:val="00B619FA"/>
    <w:rsid w:val="00B61D20"/>
    <w:rsid w:val="00B63FB2"/>
    <w:rsid w:val="00B661FE"/>
    <w:rsid w:val="00B66B86"/>
    <w:rsid w:val="00B67AE0"/>
    <w:rsid w:val="00B67F1A"/>
    <w:rsid w:val="00B67F9C"/>
    <w:rsid w:val="00B75094"/>
    <w:rsid w:val="00B80054"/>
    <w:rsid w:val="00B81B07"/>
    <w:rsid w:val="00B81DF3"/>
    <w:rsid w:val="00B82684"/>
    <w:rsid w:val="00B86DC5"/>
    <w:rsid w:val="00B86FE7"/>
    <w:rsid w:val="00B90631"/>
    <w:rsid w:val="00B926D6"/>
    <w:rsid w:val="00B934B9"/>
    <w:rsid w:val="00B937BC"/>
    <w:rsid w:val="00B940F3"/>
    <w:rsid w:val="00B966A3"/>
    <w:rsid w:val="00B974ED"/>
    <w:rsid w:val="00BA2E05"/>
    <w:rsid w:val="00BA2F16"/>
    <w:rsid w:val="00BA398E"/>
    <w:rsid w:val="00BA3F27"/>
    <w:rsid w:val="00BA7478"/>
    <w:rsid w:val="00BA77FD"/>
    <w:rsid w:val="00BB0639"/>
    <w:rsid w:val="00BB3DE3"/>
    <w:rsid w:val="00BB641A"/>
    <w:rsid w:val="00BB70E8"/>
    <w:rsid w:val="00BB77E1"/>
    <w:rsid w:val="00BB78F9"/>
    <w:rsid w:val="00BC063E"/>
    <w:rsid w:val="00BC0B12"/>
    <w:rsid w:val="00BC2649"/>
    <w:rsid w:val="00BC513F"/>
    <w:rsid w:val="00BC51CC"/>
    <w:rsid w:val="00BC70CE"/>
    <w:rsid w:val="00BD03AC"/>
    <w:rsid w:val="00BD1750"/>
    <w:rsid w:val="00BD27AE"/>
    <w:rsid w:val="00BD3B58"/>
    <w:rsid w:val="00BD63E9"/>
    <w:rsid w:val="00BD65DF"/>
    <w:rsid w:val="00BE268E"/>
    <w:rsid w:val="00BE3146"/>
    <w:rsid w:val="00BE3BF1"/>
    <w:rsid w:val="00BE4CBA"/>
    <w:rsid w:val="00BE6C6F"/>
    <w:rsid w:val="00BE6D1D"/>
    <w:rsid w:val="00BE7544"/>
    <w:rsid w:val="00BF0C34"/>
    <w:rsid w:val="00BF102C"/>
    <w:rsid w:val="00BF5A05"/>
    <w:rsid w:val="00BF741C"/>
    <w:rsid w:val="00C062AB"/>
    <w:rsid w:val="00C136EC"/>
    <w:rsid w:val="00C1436B"/>
    <w:rsid w:val="00C143BF"/>
    <w:rsid w:val="00C145AB"/>
    <w:rsid w:val="00C15228"/>
    <w:rsid w:val="00C16F50"/>
    <w:rsid w:val="00C177E6"/>
    <w:rsid w:val="00C21857"/>
    <w:rsid w:val="00C22AB3"/>
    <w:rsid w:val="00C22C40"/>
    <w:rsid w:val="00C2614E"/>
    <w:rsid w:val="00C269EF"/>
    <w:rsid w:val="00C27192"/>
    <w:rsid w:val="00C31E20"/>
    <w:rsid w:val="00C320C5"/>
    <w:rsid w:val="00C328C5"/>
    <w:rsid w:val="00C33AC1"/>
    <w:rsid w:val="00C34E2C"/>
    <w:rsid w:val="00C36E37"/>
    <w:rsid w:val="00C3735B"/>
    <w:rsid w:val="00C42FE5"/>
    <w:rsid w:val="00C50A4F"/>
    <w:rsid w:val="00C50F51"/>
    <w:rsid w:val="00C51F5E"/>
    <w:rsid w:val="00C537A5"/>
    <w:rsid w:val="00C55272"/>
    <w:rsid w:val="00C61264"/>
    <w:rsid w:val="00C614D7"/>
    <w:rsid w:val="00C63416"/>
    <w:rsid w:val="00C634CE"/>
    <w:rsid w:val="00C65BDB"/>
    <w:rsid w:val="00C661CD"/>
    <w:rsid w:val="00C66678"/>
    <w:rsid w:val="00C66853"/>
    <w:rsid w:val="00C70A1F"/>
    <w:rsid w:val="00C70D00"/>
    <w:rsid w:val="00C71429"/>
    <w:rsid w:val="00C72EC7"/>
    <w:rsid w:val="00C7571A"/>
    <w:rsid w:val="00C81250"/>
    <w:rsid w:val="00C81493"/>
    <w:rsid w:val="00C81738"/>
    <w:rsid w:val="00C817BF"/>
    <w:rsid w:val="00C8234A"/>
    <w:rsid w:val="00C82713"/>
    <w:rsid w:val="00C8441B"/>
    <w:rsid w:val="00C85F29"/>
    <w:rsid w:val="00C8778B"/>
    <w:rsid w:val="00C877E5"/>
    <w:rsid w:val="00C908B8"/>
    <w:rsid w:val="00C92620"/>
    <w:rsid w:val="00CA33F8"/>
    <w:rsid w:val="00CA3942"/>
    <w:rsid w:val="00CA41C4"/>
    <w:rsid w:val="00CB0DAD"/>
    <w:rsid w:val="00CB12DA"/>
    <w:rsid w:val="00CB1322"/>
    <w:rsid w:val="00CB38BB"/>
    <w:rsid w:val="00CB4582"/>
    <w:rsid w:val="00CB7815"/>
    <w:rsid w:val="00CC045D"/>
    <w:rsid w:val="00CC1F9E"/>
    <w:rsid w:val="00CC75F5"/>
    <w:rsid w:val="00CD0848"/>
    <w:rsid w:val="00CD0D3B"/>
    <w:rsid w:val="00CD1A84"/>
    <w:rsid w:val="00CD5E31"/>
    <w:rsid w:val="00CE3880"/>
    <w:rsid w:val="00CE43BB"/>
    <w:rsid w:val="00CE55E9"/>
    <w:rsid w:val="00CE5EAF"/>
    <w:rsid w:val="00CE626C"/>
    <w:rsid w:val="00CF0282"/>
    <w:rsid w:val="00CF6BFF"/>
    <w:rsid w:val="00CF76DA"/>
    <w:rsid w:val="00CF780B"/>
    <w:rsid w:val="00CF7C23"/>
    <w:rsid w:val="00D053EF"/>
    <w:rsid w:val="00D1369A"/>
    <w:rsid w:val="00D15FE7"/>
    <w:rsid w:val="00D17733"/>
    <w:rsid w:val="00D17752"/>
    <w:rsid w:val="00D2166E"/>
    <w:rsid w:val="00D22C72"/>
    <w:rsid w:val="00D2382F"/>
    <w:rsid w:val="00D23CD4"/>
    <w:rsid w:val="00D242D7"/>
    <w:rsid w:val="00D2436D"/>
    <w:rsid w:val="00D250D5"/>
    <w:rsid w:val="00D278E9"/>
    <w:rsid w:val="00D27F3C"/>
    <w:rsid w:val="00D30BFD"/>
    <w:rsid w:val="00D3159B"/>
    <w:rsid w:val="00D31B26"/>
    <w:rsid w:val="00D35949"/>
    <w:rsid w:val="00D36854"/>
    <w:rsid w:val="00D36C33"/>
    <w:rsid w:val="00D4062D"/>
    <w:rsid w:val="00D40979"/>
    <w:rsid w:val="00D43B7E"/>
    <w:rsid w:val="00D43F41"/>
    <w:rsid w:val="00D44063"/>
    <w:rsid w:val="00D44307"/>
    <w:rsid w:val="00D44487"/>
    <w:rsid w:val="00D4464C"/>
    <w:rsid w:val="00D4473C"/>
    <w:rsid w:val="00D4605A"/>
    <w:rsid w:val="00D46327"/>
    <w:rsid w:val="00D473AB"/>
    <w:rsid w:val="00D4752F"/>
    <w:rsid w:val="00D4764E"/>
    <w:rsid w:val="00D51F47"/>
    <w:rsid w:val="00D55028"/>
    <w:rsid w:val="00D55F56"/>
    <w:rsid w:val="00D56D18"/>
    <w:rsid w:val="00D61198"/>
    <w:rsid w:val="00D6332E"/>
    <w:rsid w:val="00D635F1"/>
    <w:rsid w:val="00D64720"/>
    <w:rsid w:val="00D653D0"/>
    <w:rsid w:val="00D65B48"/>
    <w:rsid w:val="00D67157"/>
    <w:rsid w:val="00D67376"/>
    <w:rsid w:val="00D7176E"/>
    <w:rsid w:val="00D75117"/>
    <w:rsid w:val="00D7538F"/>
    <w:rsid w:val="00D76921"/>
    <w:rsid w:val="00D77D19"/>
    <w:rsid w:val="00D80A50"/>
    <w:rsid w:val="00D82210"/>
    <w:rsid w:val="00D83526"/>
    <w:rsid w:val="00D85EC1"/>
    <w:rsid w:val="00D86ECF"/>
    <w:rsid w:val="00D90140"/>
    <w:rsid w:val="00D90C97"/>
    <w:rsid w:val="00D9261E"/>
    <w:rsid w:val="00D93479"/>
    <w:rsid w:val="00D93D58"/>
    <w:rsid w:val="00D9413D"/>
    <w:rsid w:val="00D955E0"/>
    <w:rsid w:val="00DA1B58"/>
    <w:rsid w:val="00DA2B6A"/>
    <w:rsid w:val="00DA31C2"/>
    <w:rsid w:val="00DA6936"/>
    <w:rsid w:val="00DB0FB0"/>
    <w:rsid w:val="00DB558C"/>
    <w:rsid w:val="00DB6508"/>
    <w:rsid w:val="00DB652E"/>
    <w:rsid w:val="00DB734D"/>
    <w:rsid w:val="00DC002F"/>
    <w:rsid w:val="00DC2D4B"/>
    <w:rsid w:val="00DC5FD2"/>
    <w:rsid w:val="00DD00E6"/>
    <w:rsid w:val="00DD0A51"/>
    <w:rsid w:val="00DD17F8"/>
    <w:rsid w:val="00DD21CC"/>
    <w:rsid w:val="00DD2E87"/>
    <w:rsid w:val="00DD3191"/>
    <w:rsid w:val="00DD4125"/>
    <w:rsid w:val="00DE1633"/>
    <w:rsid w:val="00DE16A4"/>
    <w:rsid w:val="00DE2780"/>
    <w:rsid w:val="00DE5864"/>
    <w:rsid w:val="00DE7A91"/>
    <w:rsid w:val="00DF3346"/>
    <w:rsid w:val="00DF670A"/>
    <w:rsid w:val="00DF6C43"/>
    <w:rsid w:val="00E008C6"/>
    <w:rsid w:val="00E017B0"/>
    <w:rsid w:val="00E01A19"/>
    <w:rsid w:val="00E04F1D"/>
    <w:rsid w:val="00E0562D"/>
    <w:rsid w:val="00E06339"/>
    <w:rsid w:val="00E1164C"/>
    <w:rsid w:val="00E13959"/>
    <w:rsid w:val="00E140E8"/>
    <w:rsid w:val="00E14DE6"/>
    <w:rsid w:val="00E16CE5"/>
    <w:rsid w:val="00E210A7"/>
    <w:rsid w:val="00E21694"/>
    <w:rsid w:val="00E22084"/>
    <w:rsid w:val="00E227F2"/>
    <w:rsid w:val="00E23C66"/>
    <w:rsid w:val="00E26128"/>
    <w:rsid w:val="00E30DA0"/>
    <w:rsid w:val="00E31F8B"/>
    <w:rsid w:val="00E32384"/>
    <w:rsid w:val="00E32D69"/>
    <w:rsid w:val="00E33619"/>
    <w:rsid w:val="00E33A95"/>
    <w:rsid w:val="00E35C3D"/>
    <w:rsid w:val="00E35D47"/>
    <w:rsid w:val="00E40A2C"/>
    <w:rsid w:val="00E4290A"/>
    <w:rsid w:val="00E45E77"/>
    <w:rsid w:val="00E46E25"/>
    <w:rsid w:val="00E50F0F"/>
    <w:rsid w:val="00E5246B"/>
    <w:rsid w:val="00E54854"/>
    <w:rsid w:val="00E5677E"/>
    <w:rsid w:val="00E61A5C"/>
    <w:rsid w:val="00E62439"/>
    <w:rsid w:val="00E6529E"/>
    <w:rsid w:val="00E656B2"/>
    <w:rsid w:val="00E66362"/>
    <w:rsid w:val="00E72307"/>
    <w:rsid w:val="00E72B1A"/>
    <w:rsid w:val="00E72BE7"/>
    <w:rsid w:val="00E73C42"/>
    <w:rsid w:val="00E73E6A"/>
    <w:rsid w:val="00E7492A"/>
    <w:rsid w:val="00E74CBE"/>
    <w:rsid w:val="00E804CA"/>
    <w:rsid w:val="00E80796"/>
    <w:rsid w:val="00E82CFE"/>
    <w:rsid w:val="00E83E29"/>
    <w:rsid w:val="00E848DF"/>
    <w:rsid w:val="00E86622"/>
    <w:rsid w:val="00E86BDA"/>
    <w:rsid w:val="00E936C1"/>
    <w:rsid w:val="00E95945"/>
    <w:rsid w:val="00EA1F2D"/>
    <w:rsid w:val="00EA22C1"/>
    <w:rsid w:val="00EA3818"/>
    <w:rsid w:val="00EA6FE2"/>
    <w:rsid w:val="00EB1CE0"/>
    <w:rsid w:val="00EB4CDF"/>
    <w:rsid w:val="00EB4F93"/>
    <w:rsid w:val="00EB7303"/>
    <w:rsid w:val="00EB767A"/>
    <w:rsid w:val="00EB78FA"/>
    <w:rsid w:val="00EC2C28"/>
    <w:rsid w:val="00EC360E"/>
    <w:rsid w:val="00EC3F16"/>
    <w:rsid w:val="00EC3F55"/>
    <w:rsid w:val="00ED1BE8"/>
    <w:rsid w:val="00ED34DA"/>
    <w:rsid w:val="00ED3E67"/>
    <w:rsid w:val="00ED44AC"/>
    <w:rsid w:val="00ED62C2"/>
    <w:rsid w:val="00ED688F"/>
    <w:rsid w:val="00ED6F1C"/>
    <w:rsid w:val="00ED79D5"/>
    <w:rsid w:val="00ED7EC3"/>
    <w:rsid w:val="00EE07D7"/>
    <w:rsid w:val="00EE0851"/>
    <w:rsid w:val="00EE2AE8"/>
    <w:rsid w:val="00EE38C1"/>
    <w:rsid w:val="00EE4F76"/>
    <w:rsid w:val="00EE788E"/>
    <w:rsid w:val="00EF0750"/>
    <w:rsid w:val="00EF12F5"/>
    <w:rsid w:val="00EF18CB"/>
    <w:rsid w:val="00EF6218"/>
    <w:rsid w:val="00EF67B9"/>
    <w:rsid w:val="00F0095E"/>
    <w:rsid w:val="00F0191E"/>
    <w:rsid w:val="00F03165"/>
    <w:rsid w:val="00F07D38"/>
    <w:rsid w:val="00F11653"/>
    <w:rsid w:val="00F126CD"/>
    <w:rsid w:val="00F148D3"/>
    <w:rsid w:val="00F15825"/>
    <w:rsid w:val="00F16C14"/>
    <w:rsid w:val="00F1720F"/>
    <w:rsid w:val="00F17671"/>
    <w:rsid w:val="00F21372"/>
    <w:rsid w:val="00F21F61"/>
    <w:rsid w:val="00F220F6"/>
    <w:rsid w:val="00F23343"/>
    <w:rsid w:val="00F245DF"/>
    <w:rsid w:val="00F27367"/>
    <w:rsid w:val="00F27606"/>
    <w:rsid w:val="00F30B09"/>
    <w:rsid w:val="00F335FC"/>
    <w:rsid w:val="00F33E78"/>
    <w:rsid w:val="00F35CFA"/>
    <w:rsid w:val="00F361AD"/>
    <w:rsid w:val="00F3683F"/>
    <w:rsid w:val="00F36BC4"/>
    <w:rsid w:val="00F40C47"/>
    <w:rsid w:val="00F427FB"/>
    <w:rsid w:val="00F52391"/>
    <w:rsid w:val="00F53E5A"/>
    <w:rsid w:val="00F552F9"/>
    <w:rsid w:val="00F5587E"/>
    <w:rsid w:val="00F6424F"/>
    <w:rsid w:val="00F65109"/>
    <w:rsid w:val="00F6532F"/>
    <w:rsid w:val="00F67F22"/>
    <w:rsid w:val="00F722C7"/>
    <w:rsid w:val="00F8273B"/>
    <w:rsid w:val="00F82FE4"/>
    <w:rsid w:val="00F83C36"/>
    <w:rsid w:val="00F8469B"/>
    <w:rsid w:val="00F86870"/>
    <w:rsid w:val="00F873D3"/>
    <w:rsid w:val="00F91EB1"/>
    <w:rsid w:val="00F92F15"/>
    <w:rsid w:val="00F93695"/>
    <w:rsid w:val="00F93A4C"/>
    <w:rsid w:val="00F940AD"/>
    <w:rsid w:val="00F9482F"/>
    <w:rsid w:val="00F94899"/>
    <w:rsid w:val="00F96C5C"/>
    <w:rsid w:val="00FA0305"/>
    <w:rsid w:val="00FA0470"/>
    <w:rsid w:val="00FA33F2"/>
    <w:rsid w:val="00FA3F58"/>
    <w:rsid w:val="00FA6105"/>
    <w:rsid w:val="00FA6433"/>
    <w:rsid w:val="00FA7642"/>
    <w:rsid w:val="00FB049B"/>
    <w:rsid w:val="00FB2CEA"/>
    <w:rsid w:val="00FB53D0"/>
    <w:rsid w:val="00FB61EF"/>
    <w:rsid w:val="00FB6C54"/>
    <w:rsid w:val="00FB7E55"/>
    <w:rsid w:val="00FC28BA"/>
    <w:rsid w:val="00FC57D9"/>
    <w:rsid w:val="00FC59A6"/>
    <w:rsid w:val="00FC5F41"/>
    <w:rsid w:val="00FC6044"/>
    <w:rsid w:val="00FD0D8F"/>
    <w:rsid w:val="00FD20BC"/>
    <w:rsid w:val="00FD50E6"/>
    <w:rsid w:val="00FD6CA1"/>
    <w:rsid w:val="00FE3A78"/>
    <w:rsid w:val="00FE6783"/>
    <w:rsid w:val="00FE7ED7"/>
    <w:rsid w:val="00FF0101"/>
    <w:rsid w:val="00FF24AB"/>
    <w:rsid w:val="00FF36D5"/>
    <w:rsid w:val="00FF7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E5DEB"/>
  <w15:docId w15:val="{5E0471A2-9047-4958-B6F5-4255C57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F79"/>
    <w:rPr>
      <w:noProof/>
      <w:sz w:val="24"/>
      <w:lang w:eastAsia="en-US"/>
    </w:rPr>
  </w:style>
  <w:style w:type="paragraph" w:styleId="Balk1">
    <w:name w:val="heading 1"/>
    <w:basedOn w:val="Normal"/>
    <w:next w:val="AnaMetin"/>
    <w:qFormat/>
    <w:rsid w:val="007F0F79"/>
    <w:pPr>
      <w:keepNext/>
      <w:numPr>
        <w:numId w:val="24"/>
      </w:numPr>
      <w:spacing w:before="60"/>
      <w:ind w:left="993"/>
      <w:outlineLvl w:val="0"/>
    </w:pPr>
    <w:rPr>
      <w:b/>
      <w:caps/>
      <w:noProof w:val="0"/>
      <w:position w:val="-20"/>
      <w:lang w:val="en-GB"/>
    </w:rPr>
  </w:style>
  <w:style w:type="paragraph" w:styleId="Balk2">
    <w:name w:val="heading 2"/>
    <w:basedOn w:val="Normal"/>
    <w:next w:val="Normal"/>
    <w:qFormat/>
    <w:rsid w:val="0091650B"/>
    <w:pPr>
      <w:keepNext/>
      <w:numPr>
        <w:ilvl w:val="1"/>
        <w:numId w:val="24"/>
      </w:numPr>
      <w:ind w:left="1134" w:hanging="567"/>
      <w:outlineLvl w:val="1"/>
    </w:pPr>
    <w:rPr>
      <w:b/>
    </w:rPr>
  </w:style>
  <w:style w:type="paragraph" w:styleId="Balk3">
    <w:name w:val="heading 3"/>
    <w:basedOn w:val="Normal"/>
    <w:next w:val="Normal"/>
    <w:qFormat/>
    <w:rsid w:val="00D65B48"/>
    <w:pPr>
      <w:keepNext/>
      <w:widowControl w:val="0"/>
      <w:numPr>
        <w:ilvl w:val="2"/>
        <w:numId w:val="24"/>
      </w:numPr>
      <w:pBdr>
        <w:top w:val="single" w:sz="6" w:space="0" w:color="FFFFFF"/>
        <w:left w:val="single" w:sz="6" w:space="0" w:color="FFFFFF"/>
        <w:bottom w:val="single" w:sz="6" w:space="0" w:color="FFFFFF"/>
        <w:right w:val="single" w:sz="6" w:space="0" w:color="FFFFFF"/>
      </w:pBdr>
      <w:ind w:left="1276"/>
      <w:outlineLvl w:val="2"/>
    </w:pPr>
    <w:rPr>
      <w:b/>
      <w:noProof w:val="0"/>
      <w:snapToGrid w:val="0"/>
      <w:color w:val="000000"/>
    </w:rPr>
  </w:style>
  <w:style w:type="paragraph" w:styleId="Balk4">
    <w:name w:val="heading 4"/>
    <w:basedOn w:val="Normal"/>
    <w:next w:val="Normal"/>
    <w:qFormat/>
    <w:rsid w:val="001B7526"/>
    <w:pPr>
      <w:keepNext/>
      <w:widowControl w:val="0"/>
      <w:numPr>
        <w:ilvl w:val="3"/>
        <w:numId w:val="24"/>
      </w:numPr>
      <w:pBdr>
        <w:top w:val="single" w:sz="6" w:space="0" w:color="FFFFFF"/>
        <w:left w:val="single" w:sz="6" w:space="0" w:color="FFFFFF"/>
        <w:bottom w:val="single" w:sz="6" w:space="0" w:color="FFFFFF"/>
        <w:right w:val="single" w:sz="6" w:space="0" w:color="FFFFFF"/>
      </w:pBdr>
      <w:ind w:left="1418" w:hanging="851"/>
      <w:outlineLvl w:val="3"/>
    </w:pPr>
    <w:rPr>
      <w:b/>
      <w:bCs/>
      <w:noProof w:val="0"/>
      <w:snapToGrid w:val="0"/>
      <w:color w:val="000000"/>
      <w:szCs w:val="24"/>
    </w:rPr>
  </w:style>
  <w:style w:type="paragraph" w:styleId="Balk5">
    <w:name w:val="heading 5"/>
    <w:basedOn w:val="Normal"/>
    <w:next w:val="Normal"/>
    <w:qFormat/>
    <w:pPr>
      <w:keepNext/>
      <w:numPr>
        <w:ilvl w:val="4"/>
        <w:numId w:val="24"/>
      </w:numPr>
      <w:pBdr>
        <w:top w:val="single" w:sz="6" w:space="0" w:color="FFFFFF"/>
        <w:left w:val="single" w:sz="6" w:space="0" w:color="FFFFFF"/>
        <w:bottom w:val="single" w:sz="6" w:space="0" w:color="FFFFFF"/>
        <w:right w:val="single" w:sz="6" w:space="0" w:color="FFFFFF"/>
      </w:pBdr>
      <w:outlineLvl w:val="4"/>
    </w:pPr>
    <w:rPr>
      <w:b/>
      <w:noProof w:val="0"/>
      <w:color w:val="000000"/>
    </w:rPr>
  </w:style>
  <w:style w:type="paragraph" w:styleId="Balk6">
    <w:name w:val="heading 6"/>
    <w:basedOn w:val="Normal"/>
    <w:next w:val="Normal"/>
    <w:qFormat/>
    <w:pPr>
      <w:keepNext/>
      <w:numPr>
        <w:ilvl w:val="5"/>
        <w:numId w:val="24"/>
      </w:numPr>
      <w:ind w:right="459"/>
      <w:jc w:val="center"/>
      <w:outlineLvl w:val="5"/>
    </w:pPr>
    <w:rPr>
      <w:rFonts w:ascii="Arial" w:hAnsi="Arial"/>
      <w:b/>
      <w:sz w:val="20"/>
    </w:rPr>
  </w:style>
  <w:style w:type="paragraph" w:styleId="Balk7">
    <w:name w:val="heading 7"/>
    <w:basedOn w:val="Normal"/>
    <w:next w:val="Normal"/>
    <w:qFormat/>
    <w:pPr>
      <w:keepNext/>
      <w:numPr>
        <w:ilvl w:val="6"/>
        <w:numId w:val="24"/>
      </w:numPr>
      <w:jc w:val="center"/>
      <w:outlineLvl w:val="6"/>
    </w:pPr>
    <w:rPr>
      <w:rFonts w:ascii="Arial" w:hAnsi="Arial"/>
      <w:b/>
      <w:sz w:val="20"/>
    </w:rPr>
  </w:style>
  <w:style w:type="paragraph" w:styleId="Balk8">
    <w:name w:val="heading 8"/>
    <w:basedOn w:val="Normal"/>
    <w:next w:val="Normal"/>
    <w:qFormat/>
    <w:pPr>
      <w:keepNext/>
      <w:numPr>
        <w:ilvl w:val="7"/>
        <w:numId w:val="24"/>
      </w:numPr>
      <w:outlineLvl w:val="7"/>
    </w:pPr>
    <w:rPr>
      <w:rFonts w:ascii="Arial" w:hAnsi="Arial"/>
      <w:b/>
      <w:sz w:val="22"/>
    </w:rPr>
  </w:style>
  <w:style w:type="paragraph" w:styleId="Balk9">
    <w:name w:val="heading 9"/>
    <w:basedOn w:val="Normal"/>
    <w:next w:val="Normal"/>
    <w:qFormat/>
    <w:pPr>
      <w:keepNext/>
      <w:numPr>
        <w:ilvl w:val="8"/>
        <w:numId w:val="24"/>
      </w:numPr>
      <w:tabs>
        <w:tab w:val="left" w:pos="2505"/>
        <w:tab w:val="center" w:pos="4804"/>
      </w:tabs>
      <w:spacing w:before="100"/>
      <w:outlineLvl w:val="8"/>
    </w:pPr>
    <w:rPr>
      <w:rFonts w:ascii="Arial" w:hAnsi="Arial"/>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suppressAutoHyphens/>
      <w:ind w:left="142"/>
    </w:pPr>
    <w:rPr>
      <w:noProof w:val="0"/>
      <w:lang w:val="en-U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trNumaras">
    <w:name w:val="line number"/>
    <w:basedOn w:val="VarsaylanParagrafYazTipi"/>
  </w:style>
  <w:style w:type="paragraph" w:styleId="BelgeBalantlar">
    <w:name w:val="Document Map"/>
    <w:basedOn w:val="Normal"/>
    <w:semiHidden/>
    <w:pPr>
      <w:shd w:val="clear" w:color="auto" w:fill="000080"/>
    </w:pPr>
    <w:rPr>
      <w:rFonts w:ascii="Tahoma" w:hAnsi="Tahoma" w:cs="Tahoma"/>
    </w:rPr>
  </w:style>
  <w:style w:type="paragraph" w:customStyle="1" w:styleId="BASLIK">
    <w:name w:val="BASLIK"/>
    <w:basedOn w:val="Normal"/>
    <w:semiHidden/>
    <w:pPr>
      <w:numPr>
        <w:numId w:val="1"/>
      </w:numPr>
    </w:pPr>
  </w:style>
  <w:style w:type="character" w:styleId="SayfaNumaras">
    <w:name w:val="page number"/>
    <w:basedOn w:val="VarsaylanParagrafYazTipi"/>
    <w:uiPriority w:val="99"/>
  </w:style>
  <w:style w:type="paragraph" w:styleId="BalonMetni">
    <w:name w:val="Balloon Text"/>
    <w:basedOn w:val="Normal"/>
    <w:semiHidden/>
    <w:rPr>
      <w:rFonts w:ascii="Tahoma" w:hAnsi="Tahoma" w:cs="Tahoma"/>
      <w:sz w:val="16"/>
      <w:szCs w:val="16"/>
    </w:rPr>
  </w:style>
  <w:style w:type="paragraph" w:styleId="GvdeMetni">
    <w:name w:val="Body Text"/>
    <w:basedOn w:val="Normal"/>
    <w:link w:val="GvdeMetniChar"/>
    <w:pPr>
      <w:pBdr>
        <w:top w:val="single" w:sz="6" w:space="0" w:color="FFFFFF"/>
        <w:left w:val="single" w:sz="6" w:space="0" w:color="FFFFFF"/>
        <w:bottom w:val="single" w:sz="6" w:space="0" w:color="FFFFFF"/>
        <w:right w:val="single" w:sz="6" w:space="0" w:color="FFFFFF"/>
      </w:pBdr>
      <w:spacing w:after="120"/>
    </w:pPr>
    <w:rPr>
      <w:bCs/>
      <w:color w:val="339966"/>
    </w:rPr>
  </w:style>
  <w:style w:type="paragraph" w:styleId="GvdeMetni2">
    <w:name w:val="Body Text 2"/>
    <w:basedOn w:val="Normal"/>
    <w:pPr>
      <w:suppressAutoHyphens/>
      <w:spacing w:after="120"/>
    </w:pPr>
    <w:rPr>
      <w:color w:val="339966"/>
      <w:lang w:val="en-US"/>
    </w:rPr>
  </w:style>
  <w:style w:type="paragraph" w:styleId="KonuBal">
    <w:name w:val="Title"/>
    <w:basedOn w:val="Normal"/>
    <w:rsid w:val="00FC57D9"/>
    <w:pPr>
      <w:jc w:val="center"/>
    </w:pPr>
    <w:rPr>
      <w:b/>
      <w:sz w:val="32"/>
    </w:rPr>
  </w:style>
  <w:style w:type="paragraph" w:customStyle="1" w:styleId="Blm">
    <w:name w:val="Bölüm"/>
    <w:basedOn w:val="Normal"/>
    <w:next w:val="Normal"/>
    <w:semiHidden/>
    <w:rsid w:val="00FC57D9"/>
    <w:pPr>
      <w:keepNext/>
      <w:spacing w:before="120" w:after="120"/>
      <w:jc w:val="both"/>
    </w:pPr>
    <w:rPr>
      <w:rFonts w:ascii="TFF Taymis" w:hAnsi="TFF Taymis"/>
      <w:b/>
    </w:rPr>
  </w:style>
  <w:style w:type="paragraph" w:styleId="GvdeMetni3">
    <w:name w:val="Body Text 3"/>
    <w:basedOn w:val="Normal"/>
    <w:rsid w:val="00FC57D9"/>
    <w:pPr>
      <w:spacing w:after="120"/>
    </w:pPr>
    <w:rPr>
      <w:sz w:val="16"/>
      <w:szCs w:val="16"/>
    </w:rPr>
  </w:style>
  <w:style w:type="table" w:styleId="TabloKlavuzu">
    <w:name w:val="Table Grid"/>
    <w:basedOn w:val="NormalTablo"/>
    <w:rsid w:val="00B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
    <w:name w:val="Mot"/>
    <w:basedOn w:val="Normal"/>
    <w:semiHidden/>
    <w:rsid w:val="00CA33F8"/>
  </w:style>
  <w:style w:type="paragraph" w:styleId="Altyaz">
    <w:name w:val="Subtitle"/>
    <w:basedOn w:val="Normal"/>
    <w:next w:val="Normal"/>
    <w:link w:val="AltyazChar"/>
    <w:rsid w:val="001930F7"/>
    <w:pPr>
      <w:spacing w:after="60"/>
      <w:jc w:val="center"/>
      <w:outlineLvl w:val="1"/>
    </w:pPr>
    <w:rPr>
      <w:rFonts w:ascii="Cambria" w:hAnsi="Cambria"/>
      <w:szCs w:val="24"/>
    </w:rPr>
  </w:style>
  <w:style w:type="character" w:customStyle="1" w:styleId="AltyazChar">
    <w:name w:val="Altyazı Char"/>
    <w:link w:val="Altyaz"/>
    <w:rsid w:val="001930F7"/>
    <w:rPr>
      <w:rFonts w:ascii="Cambria" w:eastAsia="Times New Roman" w:hAnsi="Cambria" w:cs="Times New Roman"/>
      <w:sz w:val="24"/>
      <w:szCs w:val="24"/>
      <w:lang w:eastAsia="en-US"/>
    </w:rPr>
  </w:style>
  <w:style w:type="paragraph" w:customStyle="1" w:styleId="Step1">
    <w:name w:val="Step 1"/>
    <w:basedOn w:val="Govde"/>
    <w:rsid w:val="00D15FE7"/>
    <w:pPr>
      <w:spacing w:after="120" w:line="240" w:lineRule="auto"/>
      <w:ind w:hanging="567"/>
    </w:pPr>
    <w:rPr>
      <w:b/>
      <w:bCs w:val="0"/>
      <w:caps/>
      <w:color w:val="auto"/>
      <w:spacing w:val="8"/>
      <w:sz w:val="28"/>
      <w:szCs w:val="22"/>
    </w:rPr>
  </w:style>
  <w:style w:type="character" w:customStyle="1" w:styleId="GvdeMetniChar">
    <w:name w:val="Gövde Metni Char"/>
    <w:link w:val="GvdeMetni"/>
    <w:rsid w:val="005B0CF2"/>
    <w:rPr>
      <w:bCs/>
      <w:color w:val="339966"/>
      <w:sz w:val="24"/>
      <w:lang w:eastAsia="en-US"/>
    </w:rPr>
  </w:style>
  <w:style w:type="character" w:customStyle="1" w:styleId="GvdeMetniGirintisiChar">
    <w:name w:val="Gövde Metni Girintisi Char"/>
    <w:link w:val="GvdeMetniGirintisi"/>
    <w:rsid w:val="005B0CF2"/>
    <w:rPr>
      <w:sz w:val="24"/>
      <w:lang w:val="en-US" w:eastAsia="en-US"/>
    </w:rPr>
  </w:style>
  <w:style w:type="paragraph" w:customStyle="1" w:styleId="Govde">
    <w:name w:val="Govde"/>
    <w:basedOn w:val="Normal"/>
    <w:rsid w:val="00885219"/>
    <w:pPr>
      <w:spacing w:before="20" w:after="20" w:line="276" w:lineRule="auto"/>
      <w:ind w:left="567" w:right="113"/>
      <w:jc w:val="both"/>
    </w:pPr>
    <w:rPr>
      <w:rFonts w:ascii="Calibri" w:hAnsi="Calibri" w:cs="Arial"/>
      <w:bCs/>
      <w:iCs/>
      <w:color w:val="0D0D0D"/>
      <w:szCs w:val="18"/>
    </w:rPr>
  </w:style>
  <w:style w:type="paragraph" w:customStyle="1" w:styleId="Aciklama">
    <w:name w:val="Aciklama"/>
    <w:basedOn w:val="Govde"/>
    <w:link w:val="AciklamaChar1"/>
    <w:rsid w:val="00C70A1F"/>
    <w:pPr>
      <w:numPr>
        <w:numId w:val="2"/>
      </w:numPr>
    </w:pPr>
    <w:rPr>
      <w:bCs w:val="0"/>
      <w:color w:val="808080" w:themeColor="background1" w:themeShade="80"/>
      <w:szCs w:val="20"/>
      <w:lang w:val="en-US"/>
    </w:rPr>
  </w:style>
  <w:style w:type="character" w:customStyle="1" w:styleId="AciklamaChar1">
    <w:name w:val="Aciklama Char1"/>
    <w:link w:val="Aciklama"/>
    <w:rsid w:val="00C70A1F"/>
    <w:rPr>
      <w:rFonts w:ascii="Calibri" w:hAnsi="Calibri" w:cs="Arial"/>
      <w:iCs/>
      <w:noProof/>
      <w:color w:val="808080" w:themeColor="background1" w:themeShade="80"/>
      <w:sz w:val="24"/>
      <w:lang w:val="en-US" w:eastAsia="en-US"/>
    </w:rPr>
  </w:style>
  <w:style w:type="paragraph" w:customStyle="1" w:styleId="Bullet">
    <w:name w:val="Bullet"/>
    <w:basedOn w:val="Govde"/>
    <w:rsid w:val="00A33507"/>
    <w:pPr>
      <w:numPr>
        <w:numId w:val="3"/>
      </w:numPr>
    </w:pPr>
  </w:style>
  <w:style w:type="paragraph" w:styleId="ListeParagraf">
    <w:name w:val="List Paragraph"/>
    <w:basedOn w:val="Normal"/>
    <w:uiPriority w:val="34"/>
    <w:rsid w:val="00943B97"/>
    <w:pPr>
      <w:ind w:left="708"/>
    </w:pPr>
  </w:style>
  <w:style w:type="paragraph" w:customStyle="1" w:styleId="Step11">
    <w:name w:val="Step 1.1"/>
    <w:basedOn w:val="Govde"/>
    <w:rsid w:val="00C70A1F"/>
    <w:pPr>
      <w:pBdr>
        <w:bottom w:val="dashSmallGap" w:sz="4" w:space="1" w:color="1F4E79" w:themeColor="accent1" w:themeShade="80"/>
      </w:pBdr>
      <w:spacing w:line="240" w:lineRule="auto"/>
      <w:ind w:hanging="567"/>
    </w:pPr>
    <w:rPr>
      <w:b/>
      <w:caps/>
      <w:color w:val="1F4E79" w:themeColor="accent1" w:themeShade="80"/>
      <w:spacing w:val="8"/>
      <w:sz w:val="26"/>
    </w:rPr>
  </w:style>
  <w:style w:type="paragraph" w:customStyle="1" w:styleId="Step111">
    <w:name w:val="Step 1.1.1"/>
    <w:basedOn w:val="Govde"/>
    <w:rsid w:val="00DE5864"/>
    <w:pPr>
      <w:ind w:left="1418" w:hanging="851"/>
    </w:pPr>
    <w:rPr>
      <w:b/>
      <w:i/>
      <w:spacing w:val="8"/>
    </w:rPr>
  </w:style>
  <w:style w:type="paragraph" w:customStyle="1" w:styleId="Icindekiler11">
    <w:name w:val="Icindekiler 1.1"/>
    <w:basedOn w:val="Govde"/>
    <w:rsid w:val="009D375F"/>
    <w:pPr>
      <w:ind w:left="0" w:right="0"/>
    </w:pPr>
    <w:rPr>
      <w:bCs w:val="0"/>
      <w:iCs w:val="0"/>
      <w:caps/>
      <w:szCs w:val="20"/>
    </w:rPr>
  </w:style>
  <w:style w:type="character" w:customStyle="1" w:styleId="AltBilgiChar">
    <w:name w:val="Alt Bilgi Char"/>
    <w:link w:val="AltBilgi"/>
    <w:uiPriority w:val="99"/>
    <w:rsid w:val="00555F8C"/>
    <w:rPr>
      <w:sz w:val="24"/>
      <w:lang w:eastAsia="en-US"/>
    </w:rPr>
  </w:style>
  <w:style w:type="character" w:customStyle="1" w:styleId="stBilgiChar">
    <w:name w:val="Üst Bilgi Char"/>
    <w:link w:val="stBilgi"/>
    <w:uiPriority w:val="99"/>
    <w:rsid w:val="00520B54"/>
    <w:rPr>
      <w:sz w:val="24"/>
      <w:lang w:eastAsia="en-US"/>
    </w:rPr>
  </w:style>
  <w:style w:type="table" w:styleId="TabloWeb2">
    <w:name w:val="Table Web 2"/>
    <w:basedOn w:val="NormalTablo"/>
    <w:rsid w:val="000D29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ep1111">
    <w:name w:val="Step 1.1.1.1"/>
    <w:basedOn w:val="Govde"/>
    <w:rsid w:val="00DE5864"/>
    <w:pPr>
      <w:tabs>
        <w:tab w:val="left" w:pos="1418"/>
      </w:tabs>
      <w:ind w:left="113" w:firstLine="454"/>
    </w:pPr>
    <w:rPr>
      <w:u w:val="single"/>
    </w:rPr>
  </w:style>
  <w:style w:type="paragraph" w:customStyle="1" w:styleId="Icindekiler111">
    <w:name w:val="Icindekiler 1.1.1"/>
    <w:basedOn w:val="Icindekiler11"/>
    <w:rsid w:val="00943B97"/>
    <w:pPr>
      <w:ind w:left="1134" w:hanging="567"/>
    </w:pPr>
    <w:rPr>
      <w:b/>
      <w:i/>
      <w:caps w:val="0"/>
    </w:rPr>
  </w:style>
  <w:style w:type="paragraph" w:styleId="bekMetni">
    <w:name w:val="Block Text"/>
    <w:basedOn w:val="Normal"/>
    <w:rsid w:val="00943B97"/>
    <w:pPr>
      <w:spacing w:after="120"/>
      <w:ind w:left="1440" w:right="1440"/>
    </w:pPr>
  </w:style>
  <w:style w:type="character" w:styleId="Kpr">
    <w:name w:val="Hyperlink"/>
    <w:uiPriority w:val="99"/>
    <w:rsid w:val="00943B97"/>
    <w:rPr>
      <w:color w:val="0000FF"/>
      <w:u w:val="single"/>
    </w:rPr>
  </w:style>
  <w:style w:type="character" w:styleId="zlenenKpr">
    <w:name w:val="FollowedHyperlink"/>
    <w:rsid w:val="00943B97"/>
    <w:rPr>
      <w:color w:val="800080"/>
      <w:u w:val="single"/>
    </w:rPr>
  </w:style>
  <w:style w:type="paragraph" w:styleId="GvdeMetniGirintisi2">
    <w:name w:val="Body Text Indent 2"/>
    <w:basedOn w:val="Normal"/>
    <w:link w:val="GvdeMetniGirintisi2Char"/>
    <w:rsid w:val="00943B97"/>
    <w:pPr>
      <w:spacing w:line="300" w:lineRule="auto"/>
      <w:ind w:left="1134"/>
      <w:jc w:val="both"/>
    </w:pPr>
    <w:rPr>
      <w:rFonts w:ascii="Arial" w:hAnsi="Arial" w:cs="Arial"/>
      <w:color w:val="0000FF"/>
      <w:sz w:val="20"/>
      <w:lang w:val="af-ZA"/>
    </w:rPr>
  </w:style>
  <w:style w:type="character" w:customStyle="1" w:styleId="GvdeMetniGirintisi2Char">
    <w:name w:val="Gövde Metni Girintisi 2 Char"/>
    <w:link w:val="GvdeMetniGirintisi2"/>
    <w:rsid w:val="00943B97"/>
    <w:rPr>
      <w:rFonts w:ascii="Arial" w:hAnsi="Arial" w:cs="Arial"/>
      <w:noProof/>
      <w:color w:val="0000FF"/>
      <w:lang w:val="af-ZA" w:eastAsia="en-US"/>
    </w:rPr>
  </w:style>
  <w:style w:type="paragraph" w:customStyle="1" w:styleId="Icindekiler">
    <w:name w:val="Icindekiler"/>
    <w:basedOn w:val="Govde"/>
    <w:rsid w:val="00943B97"/>
    <w:pPr>
      <w:ind w:left="0" w:right="0"/>
    </w:pPr>
    <w:rPr>
      <w:b/>
      <w:bCs w:val="0"/>
      <w:iCs w:val="0"/>
      <w:caps/>
    </w:rPr>
  </w:style>
  <w:style w:type="character" w:styleId="HafifVurgulama">
    <w:name w:val="Subtle Emphasis"/>
    <w:uiPriority w:val="19"/>
    <w:rsid w:val="00A87507"/>
    <w:rPr>
      <w:i/>
      <w:iCs/>
      <w:color w:val="404040"/>
    </w:rPr>
  </w:style>
  <w:style w:type="character" w:customStyle="1" w:styleId="AciklamaChar">
    <w:name w:val="Aciklama Char"/>
    <w:rsid w:val="00B82684"/>
    <w:rPr>
      <w:rFonts w:ascii="Calibri" w:eastAsia="Times New Roman" w:hAnsi="Calibri" w:cs="Times New Roman"/>
      <w:bCs/>
      <w:i/>
      <w:color w:val="365F91"/>
      <w:sz w:val="26"/>
      <w:szCs w:val="20"/>
      <w:lang w:val="en-US"/>
    </w:rPr>
  </w:style>
  <w:style w:type="paragraph" w:customStyle="1" w:styleId="Govddeonem">
    <w:name w:val="Govddeonem"/>
    <w:basedOn w:val="Govde"/>
    <w:rsid w:val="00306C70"/>
    <w:pPr>
      <w:ind w:left="284"/>
    </w:pPr>
    <w:rPr>
      <w:i/>
      <w:noProof w:val="0"/>
      <w:sz w:val="26"/>
    </w:rPr>
  </w:style>
  <w:style w:type="character" w:styleId="AklamaBavurusu">
    <w:name w:val="annotation reference"/>
    <w:rsid w:val="00B926D6"/>
    <w:rPr>
      <w:sz w:val="16"/>
      <w:szCs w:val="16"/>
    </w:rPr>
  </w:style>
  <w:style w:type="paragraph" w:styleId="AklamaMetni">
    <w:name w:val="annotation text"/>
    <w:basedOn w:val="Normal"/>
    <w:link w:val="AklamaMetniChar"/>
    <w:rsid w:val="00B926D6"/>
    <w:rPr>
      <w:sz w:val="20"/>
    </w:rPr>
  </w:style>
  <w:style w:type="character" w:customStyle="1" w:styleId="AklamaMetniChar">
    <w:name w:val="Açıklama Metni Char"/>
    <w:basedOn w:val="VarsaylanParagrafYazTipi"/>
    <w:link w:val="AklamaMetni"/>
    <w:rsid w:val="00B926D6"/>
    <w:rPr>
      <w:noProof/>
      <w:lang w:eastAsia="en-US"/>
    </w:rPr>
  </w:style>
  <w:style w:type="paragraph" w:styleId="AklamaKonusu">
    <w:name w:val="annotation subject"/>
    <w:basedOn w:val="AklamaMetni"/>
    <w:next w:val="AklamaMetni"/>
    <w:link w:val="AklamaKonusuChar"/>
    <w:rsid w:val="00B926D6"/>
    <w:rPr>
      <w:b/>
      <w:bCs/>
    </w:rPr>
  </w:style>
  <w:style w:type="character" w:customStyle="1" w:styleId="AklamaKonusuChar">
    <w:name w:val="Açıklama Konusu Char"/>
    <w:basedOn w:val="AklamaMetniChar"/>
    <w:link w:val="AklamaKonusu"/>
    <w:rsid w:val="00B926D6"/>
    <w:rPr>
      <w:b/>
      <w:bCs/>
      <w:noProof/>
      <w:lang w:eastAsia="en-US"/>
    </w:rPr>
  </w:style>
  <w:style w:type="character" w:customStyle="1" w:styleId="AciklamaCharChar">
    <w:name w:val="Aciklama Char Char"/>
    <w:rsid w:val="004A0743"/>
    <w:rPr>
      <w:rFonts w:ascii="Calibri" w:hAnsi="Calibri" w:cs="Arial"/>
      <w:iCs/>
      <w:color w:val="0454B8"/>
      <w:sz w:val="22"/>
      <w:lang w:val="en-US" w:eastAsia="en-US"/>
    </w:rPr>
  </w:style>
  <w:style w:type="paragraph" w:customStyle="1" w:styleId="AltBaslik">
    <w:name w:val="Alt_Baslik"/>
    <w:basedOn w:val="Normal"/>
    <w:rsid w:val="004A0743"/>
    <w:pPr>
      <w:tabs>
        <w:tab w:val="left" w:pos="567"/>
      </w:tabs>
    </w:pPr>
    <w:rPr>
      <w:rFonts w:ascii="Calibri" w:hAnsi="Calibri"/>
      <w:b/>
      <w:bCs/>
      <w:iCs/>
      <w:caps/>
      <w:noProof w:val="0"/>
    </w:rPr>
  </w:style>
  <w:style w:type="table" w:customStyle="1" w:styleId="TableGrid">
    <w:name w:val="TableGrid"/>
    <w:rsid w:val="003104A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pnotMetni">
    <w:name w:val="footnote text"/>
    <w:basedOn w:val="Normal"/>
    <w:link w:val="DipnotMetniChar"/>
    <w:semiHidden/>
    <w:unhideWhenUsed/>
    <w:rsid w:val="00ED34DA"/>
    <w:rPr>
      <w:sz w:val="20"/>
    </w:rPr>
  </w:style>
  <w:style w:type="character" w:customStyle="1" w:styleId="DipnotMetniChar">
    <w:name w:val="Dipnot Metni Char"/>
    <w:basedOn w:val="VarsaylanParagrafYazTipi"/>
    <w:link w:val="DipnotMetni"/>
    <w:semiHidden/>
    <w:rsid w:val="00ED34DA"/>
    <w:rPr>
      <w:noProof/>
      <w:lang w:eastAsia="en-US"/>
    </w:rPr>
  </w:style>
  <w:style w:type="character" w:styleId="DipnotBavurusu">
    <w:name w:val="footnote reference"/>
    <w:basedOn w:val="VarsaylanParagrafYazTipi"/>
    <w:semiHidden/>
    <w:unhideWhenUsed/>
    <w:rsid w:val="00ED34DA"/>
    <w:rPr>
      <w:vertAlign w:val="superscript"/>
    </w:rPr>
  </w:style>
  <w:style w:type="paragraph" w:customStyle="1" w:styleId="AnaMetin">
    <w:name w:val="AnaMetin"/>
    <w:basedOn w:val="Normal"/>
    <w:link w:val="AnaMetinChar"/>
    <w:qFormat/>
    <w:rsid w:val="008E2F80"/>
    <w:pPr>
      <w:ind w:firstLine="567"/>
      <w:jc w:val="both"/>
    </w:pPr>
  </w:style>
  <w:style w:type="paragraph" w:styleId="TBal">
    <w:name w:val="TOC Heading"/>
    <w:basedOn w:val="Balk1"/>
    <w:next w:val="Normal"/>
    <w:uiPriority w:val="39"/>
    <w:unhideWhenUsed/>
    <w:rsid w:val="00704997"/>
    <w:pPr>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position w:val="0"/>
      <w:sz w:val="32"/>
      <w:szCs w:val="32"/>
      <w:lang w:val="tr-TR" w:eastAsia="tr-TR"/>
    </w:rPr>
  </w:style>
  <w:style w:type="paragraph" w:styleId="T1">
    <w:name w:val="toc 1"/>
    <w:basedOn w:val="Normal"/>
    <w:next w:val="Normal"/>
    <w:autoRedefine/>
    <w:uiPriority w:val="39"/>
    <w:unhideWhenUsed/>
    <w:rsid w:val="00704997"/>
    <w:pPr>
      <w:spacing w:after="100"/>
    </w:pPr>
  </w:style>
  <w:style w:type="paragraph" w:styleId="T2">
    <w:name w:val="toc 2"/>
    <w:basedOn w:val="Normal"/>
    <w:next w:val="Normal"/>
    <w:autoRedefine/>
    <w:uiPriority w:val="39"/>
    <w:unhideWhenUsed/>
    <w:rsid w:val="00704997"/>
    <w:pPr>
      <w:spacing w:after="100"/>
      <w:ind w:left="240"/>
    </w:pPr>
  </w:style>
  <w:style w:type="paragraph" w:styleId="AralkYok">
    <w:name w:val="No Spacing"/>
    <w:link w:val="AralkYokChar"/>
    <w:uiPriority w:val="1"/>
    <w:rsid w:val="00A86E0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86E0B"/>
    <w:rPr>
      <w:rFonts w:asciiTheme="minorHAnsi" w:eastAsiaTheme="minorEastAsia" w:hAnsiTheme="minorHAnsi" w:cstheme="minorBidi"/>
      <w:sz w:val="22"/>
      <w:szCs w:val="22"/>
    </w:rPr>
  </w:style>
  <w:style w:type="paragraph" w:styleId="ResimYazs">
    <w:name w:val="caption"/>
    <w:basedOn w:val="Normal"/>
    <w:next w:val="Normal"/>
    <w:unhideWhenUsed/>
    <w:qFormat/>
    <w:rsid w:val="00273375"/>
    <w:pPr>
      <w:spacing w:after="200"/>
    </w:pPr>
    <w:rPr>
      <w:i/>
      <w:iCs/>
      <w:color w:val="44546A" w:themeColor="text2"/>
      <w:sz w:val="18"/>
      <w:szCs w:val="18"/>
    </w:rPr>
  </w:style>
  <w:style w:type="paragraph" w:customStyle="1" w:styleId="Default">
    <w:name w:val="Default"/>
    <w:rsid w:val="00AB2B17"/>
    <w:pPr>
      <w:autoSpaceDE w:val="0"/>
      <w:autoSpaceDN w:val="0"/>
      <w:adjustRightInd w:val="0"/>
    </w:pPr>
    <w:rPr>
      <w:rFonts w:ascii="Arial" w:hAnsi="Arial" w:cs="Arial"/>
      <w:color w:val="000000"/>
      <w:sz w:val="24"/>
      <w:szCs w:val="24"/>
    </w:rPr>
  </w:style>
  <w:style w:type="paragraph" w:styleId="T3">
    <w:name w:val="toc 3"/>
    <w:basedOn w:val="Normal"/>
    <w:next w:val="Normal"/>
    <w:autoRedefine/>
    <w:uiPriority w:val="39"/>
    <w:unhideWhenUsed/>
    <w:rsid w:val="00CF0282"/>
    <w:pPr>
      <w:spacing w:after="100"/>
      <w:ind w:left="480"/>
    </w:pPr>
  </w:style>
  <w:style w:type="character" w:styleId="Vurgu">
    <w:name w:val="Emphasis"/>
    <w:basedOn w:val="VarsaylanParagrafYazTipi"/>
    <w:uiPriority w:val="20"/>
    <w:rsid w:val="00376090"/>
    <w:rPr>
      <w:i/>
      <w:iCs/>
    </w:rPr>
  </w:style>
  <w:style w:type="paragraph" w:customStyle="1" w:styleId="Liste-1">
    <w:name w:val="Liste-1"/>
    <w:basedOn w:val="AnaMetin"/>
    <w:link w:val="Liste-1Char"/>
    <w:qFormat/>
    <w:rsid w:val="00AE782E"/>
    <w:pPr>
      <w:numPr>
        <w:numId w:val="28"/>
      </w:numPr>
    </w:pPr>
  </w:style>
  <w:style w:type="character" w:styleId="KitapBal">
    <w:name w:val="Book Title"/>
    <w:basedOn w:val="VarsaylanParagrafYazTipi"/>
    <w:uiPriority w:val="33"/>
    <w:rsid w:val="007F0F79"/>
    <w:rPr>
      <w:b/>
      <w:bCs/>
      <w:i/>
      <w:iCs/>
      <w:spacing w:val="5"/>
    </w:rPr>
  </w:style>
  <w:style w:type="character" w:styleId="Gl">
    <w:name w:val="Strong"/>
    <w:basedOn w:val="VarsaylanParagrafYazTipi"/>
    <w:uiPriority w:val="22"/>
    <w:rsid w:val="00A62B26"/>
    <w:rPr>
      <w:b/>
      <w:bCs/>
    </w:rPr>
  </w:style>
  <w:style w:type="character" w:customStyle="1" w:styleId="AnaMetinChar">
    <w:name w:val="AnaMetin Char"/>
    <w:basedOn w:val="VarsaylanParagrafYazTipi"/>
    <w:link w:val="AnaMetin"/>
    <w:rsid w:val="00E227F2"/>
    <w:rPr>
      <w:noProof/>
      <w:sz w:val="24"/>
      <w:lang w:eastAsia="en-US"/>
    </w:rPr>
  </w:style>
  <w:style w:type="character" w:customStyle="1" w:styleId="Liste-1Char">
    <w:name w:val="Liste-1 Char"/>
    <w:basedOn w:val="AnaMetinChar"/>
    <w:link w:val="Liste-1"/>
    <w:rsid w:val="00E227F2"/>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29499">
      <w:bodyDiv w:val="1"/>
      <w:marLeft w:val="0"/>
      <w:marRight w:val="0"/>
      <w:marTop w:val="0"/>
      <w:marBottom w:val="0"/>
      <w:divBdr>
        <w:top w:val="none" w:sz="0" w:space="0" w:color="auto"/>
        <w:left w:val="none" w:sz="0" w:space="0" w:color="auto"/>
        <w:bottom w:val="none" w:sz="0" w:space="0" w:color="auto"/>
        <w:right w:val="none" w:sz="0" w:space="0" w:color="auto"/>
      </w:divBdr>
      <w:divsChild>
        <w:div w:id="42801095">
          <w:marLeft w:val="720"/>
          <w:marRight w:val="0"/>
          <w:marTop w:val="200"/>
          <w:marBottom w:val="0"/>
          <w:divBdr>
            <w:top w:val="none" w:sz="0" w:space="0" w:color="auto"/>
            <w:left w:val="none" w:sz="0" w:space="0" w:color="auto"/>
            <w:bottom w:val="none" w:sz="0" w:space="0" w:color="auto"/>
            <w:right w:val="none" w:sz="0" w:space="0" w:color="auto"/>
          </w:divBdr>
        </w:div>
        <w:div w:id="1508791159">
          <w:marLeft w:val="720"/>
          <w:marRight w:val="0"/>
          <w:marTop w:val="200"/>
          <w:marBottom w:val="0"/>
          <w:divBdr>
            <w:top w:val="none" w:sz="0" w:space="0" w:color="auto"/>
            <w:left w:val="none" w:sz="0" w:space="0" w:color="auto"/>
            <w:bottom w:val="none" w:sz="0" w:space="0" w:color="auto"/>
            <w:right w:val="none" w:sz="0" w:space="0" w:color="auto"/>
          </w:divBdr>
        </w:div>
      </w:divsChild>
    </w:div>
    <w:div w:id="612784760">
      <w:bodyDiv w:val="1"/>
      <w:marLeft w:val="0"/>
      <w:marRight w:val="0"/>
      <w:marTop w:val="0"/>
      <w:marBottom w:val="0"/>
      <w:divBdr>
        <w:top w:val="none" w:sz="0" w:space="0" w:color="auto"/>
        <w:left w:val="none" w:sz="0" w:space="0" w:color="auto"/>
        <w:bottom w:val="none" w:sz="0" w:space="0" w:color="auto"/>
        <w:right w:val="none" w:sz="0" w:space="0" w:color="auto"/>
      </w:divBdr>
    </w:div>
    <w:div w:id="925966365">
      <w:bodyDiv w:val="1"/>
      <w:marLeft w:val="0"/>
      <w:marRight w:val="0"/>
      <w:marTop w:val="0"/>
      <w:marBottom w:val="0"/>
      <w:divBdr>
        <w:top w:val="none" w:sz="0" w:space="0" w:color="auto"/>
        <w:left w:val="none" w:sz="0" w:space="0" w:color="auto"/>
        <w:bottom w:val="none" w:sz="0" w:space="0" w:color="auto"/>
        <w:right w:val="none" w:sz="0" w:space="0" w:color="auto"/>
      </w:divBdr>
    </w:div>
    <w:div w:id="943267986">
      <w:bodyDiv w:val="1"/>
      <w:marLeft w:val="0"/>
      <w:marRight w:val="0"/>
      <w:marTop w:val="0"/>
      <w:marBottom w:val="0"/>
      <w:divBdr>
        <w:top w:val="none" w:sz="0" w:space="0" w:color="auto"/>
        <w:left w:val="none" w:sz="0" w:space="0" w:color="auto"/>
        <w:bottom w:val="none" w:sz="0" w:space="0" w:color="auto"/>
        <w:right w:val="none" w:sz="0" w:space="0" w:color="auto"/>
      </w:divBdr>
      <w:divsChild>
        <w:div w:id="1191339571">
          <w:marLeft w:val="720"/>
          <w:marRight w:val="0"/>
          <w:marTop w:val="200"/>
          <w:marBottom w:val="0"/>
          <w:divBdr>
            <w:top w:val="none" w:sz="0" w:space="0" w:color="auto"/>
            <w:left w:val="none" w:sz="0" w:space="0" w:color="auto"/>
            <w:bottom w:val="none" w:sz="0" w:space="0" w:color="auto"/>
            <w:right w:val="none" w:sz="0" w:space="0" w:color="auto"/>
          </w:divBdr>
        </w:div>
        <w:div w:id="698744851">
          <w:marLeft w:val="720"/>
          <w:marRight w:val="0"/>
          <w:marTop w:val="200"/>
          <w:marBottom w:val="0"/>
          <w:divBdr>
            <w:top w:val="none" w:sz="0" w:space="0" w:color="auto"/>
            <w:left w:val="none" w:sz="0" w:space="0" w:color="auto"/>
            <w:bottom w:val="none" w:sz="0" w:space="0" w:color="auto"/>
            <w:right w:val="none" w:sz="0" w:space="0" w:color="auto"/>
          </w:divBdr>
        </w:div>
        <w:div w:id="1629704233">
          <w:marLeft w:val="720"/>
          <w:marRight w:val="0"/>
          <w:marTop w:val="200"/>
          <w:marBottom w:val="0"/>
          <w:divBdr>
            <w:top w:val="none" w:sz="0" w:space="0" w:color="auto"/>
            <w:left w:val="none" w:sz="0" w:space="0" w:color="auto"/>
            <w:bottom w:val="none" w:sz="0" w:space="0" w:color="auto"/>
            <w:right w:val="none" w:sz="0" w:space="0" w:color="auto"/>
          </w:divBdr>
        </w:div>
        <w:div w:id="1159033919">
          <w:marLeft w:val="720"/>
          <w:marRight w:val="0"/>
          <w:marTop w:val="200"/>
          <w:marBottom w:val="0"/>
          <w:divBdr>
            <w:top w:val="none" w:sz="0" w:space="0" w:color="auto"/>
            <w:left w:val="none" w:sz="0" w:space="0" w:color="auto"/>
            <w:bottom w:val="none" w:sz="0" w:space="0" w:color="auto"/>
            <w:right w:val="none" w:sz="0" w:space="0" w:color="auto"/>
          </w:divBdr>
        </w:div>
      </w:divsChild>
    </w:div>
    <w:div w:id="1604264641">
      <w:bodyDiv w:val="1"/>
      <w:marLeft w:val="0"/>
      <w:marRight w:val="0"/>
      <w:marTop w:val="0"/>
      <w:marBottom w:val="0"/>
      <w:divBdr>
        <w:top w:val="none" w:sz="0" w:space="0" w:color="auto"/>
        <w:left w:val="none" w:sz="0" w:space="0" w:color="auto"/>
        <w:bottom w:val="none" w:sz="0" w:space="0" w:color="auto"/>
        <w:right w:val="none" w:sz="0" w:space="0" w:color="auto"/>
      </w:divBdr>
    </w:div>
    <w:div w:id="1754472037">
      <w:bodyDiv w:val="1"/>
      <w:marLeft w:val="0"/>
      <w:marRight w:val="0"/>
      <w:marTop w:val="0"/>
      <w:marBottom w:val="0"/>
      <w:divBdr>
        <w:top w:val="none" w:sz="0" w:space="0" w:color="auto"/>
        <w:left w:val="none" w:sz="0" w:space="0" w:color="auto"/>
        <w:bottom w:val="none" w:sz="0" w:space="0" w:color="auto"/>
        <w:right w:val="none" w:sz="0" w:space="0" w:color="auto"/>
      </w:divBdr>
    </w:div>
    <w:div w:id="1909460532">
      <w:bodyDiv w:val="1"/>
      <w:marLeft w:val="0"/>
      <w:marRight w:val="0"/>
      <w:marTop w:val="0"/>
      <w:marBottom w:val="0"/>
      <w:divBdr>
        <w:top w:val="none" w:sz="0" w:space="0" w:color="auto"/>
        <w:left w:val="none" w:sz="0" w:space="0" w:color="auto"/>
        <w:bottom w:val="none" w:sz="0" w:space="0" w:color="auto"/>
        <w:right w:val="none" w:sz="0" w:space="0" w:color="auto"/>
      </w:divBdr>
      <w:divsChild>
        <w:div w:id="1367021247">
          <w:marLeft w:val="720"/>
          <w:marRight w:val="0"/>
          <w:marTop w:val="200"/>
          <w:marBottom w:val="0"/>
          <w:divBdr>
            <w:top w:val="none" w:sz="0" w:space="0" w:color="auto"/>
            <w:left w:val="none" w:sz="0" w:space="0" w:color="auto"/>
            <w:bottom w:val="none" w:sz="0" w:space="0" w:color="auto"/>
            <w:right w:val="none" w:sz="0" w:space="0" w:color="auto"/>
          </w:divBdr>
        </w:div>
        <w:div w:id="99641345">
          <w:marLeft w:val="720"/>
          <w:marRight w:val="0"/>
          <w:marTop w:val="200"/>
          <w:marBottom w:val="0"/>
          <w:divBdr>
            <w:top w:val="none" w:sz="0" w:space="0" w:color="auto"/>
            <w:left w:val="none" w:sz="0" w:space="0" w:color="auto"/>
            <w:bottom w:val="none" w:sz="0" w:space="0" w:color="auto"/>
            <w:right w:val="none" w:sz="0" w:space="0" w:color="auto"/>
          </w:divBdr>
        </w:div>
        <w:div w:id="245463462">
          <w:marLeft w:val="720"/>
          <w:marRight w:val="0"/>
          <w:marTop w:val="200"/>
          <w:marBottom w:val="0"/>
          <w:divBdr>
            <w:top w:val="none" w:sz="0" w:space="0" w:color="auto"/>
            <w:left w:val="none" w:sz="0" w:space="0" w:color="auto"/>
            <w:bottom w:val="none" w:sz="0" w:space="0" w:color="auto"/>
            <w:right w:val="none" w:sz="0" w:space="0" w:color="auto"/>
          </w:divBdr>
        </w:div>
      </w:divsChild>
    </w:div>
    <w:div w:id="2118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_Tuncay\0_Hizmetler\0_Sandik\0_Sablon\Dikey_2018ke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A3166B-5CC7-4037-8ECD-F0F741DA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Dikey_2018kek.dotx</Template>
  <TotalTime>13</TotalTime>
  <Pages>2</Pages>
  <Words>447</Words>
  <Characters>2550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Kitabı</vt:lpstr>
      <vt:lpstr/>
    </vt:vector>
  </TitlesOfParts>
  <Company>www.stepdan.com</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Kitabı</dc:title>
  <dc:creator>TM</dc:creator>
  <cp:lastModifiedBy>Mesleki Egitim Merkezi</cp:lastModifiedBy>
  <cp:revision>18</cp:revision>
  <cp:lastPrinted>2018-12-21T10:57:00Z</cp:lastPrinted>
  <dcterms:created xsi:type="dcterms:W3CDTF">2018-11-27T07:35:00Z</dcterms:created>
  <dcterms:modified xsi:type="dcterms:W3CDTF">2018-12-21T10:58:00Z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1a5f9462-7d1b-4875-836b-f91365f3fe26</vt:lpwstr>
  </property>
  <property fmtid="{D5CDD505-2E9C-101B-9397-08002B2CF9AE}" pid="3" name="OtherClassification">
    <vt:lpwstr>txbtu68yoy-01</vt:lpwstr>
  </property>
  <property fmtid="{D5CDD505-2E9C-101B-9397-08002B2CF9AE}" pid="4" name="INFOClassification">
    <vt:lpwstr>Tasnif Dışı</vt:lpwstr>
  </property>
</Properties>
</file>