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217DB" w14:textId="77777777" w:rsidR="000853D4" w:rsidRPr="000853D4" w:rsidRDefault="000853D4" w:rsidP="000853D4">
      <w:pPr>
        <w:pStyle w:val="Balk1"/>
        <w:rPr>
          <w:lang w:eastAsia="tr-TR"/>
        </w:rPr>
      </w:pPr>
      <w:bookmarkStart w:id="0" w:name="_GoBack"/>
      <w:bookmarkEnd w:id="0"/>
      <w:r w:rsidRPr="000853D4">
        <w:rPr>
          <w:lang w:eastAsia="tr-TR"/>
        </w:rPr>
        <w:t>Ünvan</w:t>
      </w:r>
    </w:p>
    <w:p w14:paraId="5DBA208C" w14:textId="77777777" w:rsidR="000853D4" w:rsidRPr="000853D4" w:rsidRDefault="00AD6288" w:rsidP="000853D4">
      <w:pPr>
        <w:pStyle w:val="AnaMetin"/>
        <w:rPr>
          <w:lang w:eastAsia="tr-TR"/>
        </w:rPr>
      </w:pPr>
      <w:r>
        <w:rPr>
          <w:lang w:eastAsia="tr-TR"/>
        </w:rPr>
        <w:t>Alan / Bölüm Şefi</w:t>
      </w:r>
    </w:p>
    <w:p w14:paraId="487F7B97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Bölüm</w:t>
      </w:r>
    </w:p>
    <w:p w14:paraId="5DB53CCD" w14:textId="77777777" w:rsidR="000853D4" w:rsidRPr="000853D4" w:rsidRDefault="00156D99" w:rsidP="000853D4">
      <w:pPr>
        <w:pStyle w:val="AnaMetin"/>
        <w:rPr>
          <w:lang w:eastAsia="tr-TR"/>
        </w:rPr>
      </w:pPr>
      <w:r>
        <w:rPr>
          <w:lang w:eastAsia="tr-TR"/>
        </w:rPr>
        <w:t>Okul Müdürlüğü</w:t>
      </w:r>
    </w:p>
    <w:p w14:paraId="0CEA625C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Bağlı olduğu ünvanlar</w:t>
      </w:r>
    </w:p>
    <w:p w14:paraId="16CC2DC1" w14:textId="77777777" w:rsidR="000853D4" w:rsidRPr="000853D4" w:rsidRDefault="00157B1D" w:rsidP="000853D4">
      <w:pPr>
        <w:pStyle w:val="AnaMetin"/>
        <w:rPr>
          <w:lang w:eastAsia="tr-TR"/>
        </w:rPr>
      </w:pPr>
      <w:r>
        <w:rPr>
          <w:lang w:eastAsia="tr-TR"/>
        </w:rPr>
        <w:t>Okul Müdürü</w:t>
      </w:r>
      <w:r w:rsidR="00FB11F8">
        <w:rPr>
          <w:lang w:eastAsia="tr-TR"/>
        </w:rPr>
        <w:t>, Müdür Yardımcısı</w:t>
      </w:r>
    </w:p>
    <w:p w14:paraId="3203FFC9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Kendisine bağlı ünvanlar</w:t>
      </w:r>
    </w:p>
    <w:p w14:paraId="5E787E1C" w14:textId="7F92448F" w:rsidR="00156D99" w:rsidRPr="000853D4" w:rsidRDefault="00AD6288" w:rsidP="00156D99">
      <w:pPr>
        <w:pStyle w:val="Liste-1"/>
        <w:rPr>
          <w:lang w:eastAsia="tr-TR"/>
        </w:rPr>
      </w:pPr>
      <w:r>
        <w:rPr>
          <w:lang w:eastAsia="tr-TR"/>
        </w:rPr>
        <w:t>Öğretmenler</w:t>
      </w:r>
    </w:p>
    <w:p w14:paraId="4F8AEBEF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Görevleri</w:t>
      </w:r>
    </w:p>
    <w:p w14:paraId="1F8A2204" w14:textId="77777777" w:rsidR="00990A8F" w:rsidRDefault="00AD6288" w:rsidP="00990A8F">
      <w:pPr>
        <w:pStyle w:val="AnaMetin"/>
      </w:pPr>
      <w:r>
        <w:rPr>
          <w:lang w:eastAsia="tr-TR"/>
        </w:rPr>
        <w:t>Alan/Bölüm şeflerinin</w:t>
      </w:r>
      <w:r w:rsidR="00990A8F">
        <w:rPr>
          <w:lang w:eastAsia="tr-TR"/>
        </w:rPr>
        <w:t xml:space="preserve"> görevleri Millî Eğitim Bakanlığı Ortaöğretim Kurumları Yönetmeliğinin</w:t>
      </w:r>
      <w:r w:rsidR="00F51153">
        <w:rPr>
          <w:lang w:eastAsia="tr-TR"/>
        </w:rPr>
        <w:t xml:space="preserve"> </w:t>
      </w:r>
      <w:r>
        <w:rPr>
          <w:lang w:eastAsia="tr-TR"/>
        </w:rPr>
        <w:t>85. maddesinde</w:t>
      </w:r>
      <w:r w:rsidR="00990A8F">
        <w:rPr>
          <w:lang w:eastAsia="tr-TR"/>
        </w:rPr>
        <w:t xml:space="preserve"> </w:t>
      </w:r>
      <w:r w:rsidR="00FB11F8">
        <w:t>belirlenmiştir.</w:t>
      </w:r>
    </w:p>
    <w:p w14:paraId="1147C667" w14:textId="77777777" w:rsidR="000853D4" w:rsidRPr="000853D4" w:rsidRDefault="000853D4" w:rsidP="00990A8F">
      <w:pPr>
        <w:pStyle w:val="Balk1"/>
        <w:rPr>
          <w:lang w:eastAsia="tr-TR"/>
        </w:rPr>
      </w:pPr>
      <w:r w:rsidRPr="000853D4">
        <w:rPr>
          <w:lang w:eastAsia="tr-TR"/>
        </w:rPr>
        <w:t>Yetki ve sorumlulukları</w:t>
      </w:r>
    </w:p>
    <w:p w14:paraId="099313D2" w14:textId="77777777" w:rsidR="00FB11F8" w:rsidRDefault="00AD6288" w:rsidP="00FB11F8">
      <w:pPr>
        <w:pStyle w:val="AnaMetin"/>
      </w:pPr>
      <w:r>
        <w:rPr>
          <w:lang w:eastAsia="tr-TR"/>
        </w:rPr>
        <w:t xml:space="preserve">Alan/Bölüm şeflerinin </w:t>
      </w:r>
      <w:r w:rsidR="00FB11F8">
        <w:rPr>
          <w:lang w:eastAsia="tr-TR"/>
        </w:rPr>
        <w:t xml:space="preserve">yetki ve sorumlulukları </w:t>
      </w:r>
      <w:r w:rsidR="00F51153">
        <w:rPr>
          <w:lang w:eastAsia="tr-TR"/>
        </w:rPr>
        <w:t xml:space="preserve">Millî Eğitim Bakanlığı Ortaöğretim Kurumları Yönetmeliğinin </w:t>
      </w:r>
      <w:r>
        <w:rPr>
          <w:lang w:eastAsia="tr-TR"/>
        </w:rPr>
        <w:t>85. maddesinde</w:t>
      </w:r>
      <w:r w:rsidR="00F51153">
        <w:rPr>
          <w:lang w:eastAsia="tr-TR"/>
        </w:rPr>
        <w:t xml:space="preserve"> </w:t>
      </w:r>
      <w:r w:rsidR="00FB11F8">
        <w:t>belirlenmiştir.</w:t>
      </w:r>
    </w:p>
    <w:p w14:paraId="6A6C0DD1" w14:textId="77777777" w:rsidR="000853D4" w:rsidRPr="000853D4" w:rsidRDefault="000853D4" w:rsidP="00FB11F8">
      <w:pPr>
        <w:pStyle w:val="Balk1"/>
        <w:rPr>
          <w:lang w:eastAsia="tr-TR"/>
        </w:rPr>
      </w:pPr>
      <w:r w:rsidRPr="000853D4">
        <w:rPr>
          <w:lang w:eastAsia="tr-TR"/>
        </w:rPr>
        <w:t>Görevin gerektirdiği nitelikler</w:t>
      </w:r>
    </w:p>
    <w:p w14:paraId="4E5B0369" w14:textId="77777777" w:rsidR="00AE16A5" w:rsidRDefault="00AD6288" w:rsidP="00AD6288">
      <w:pPr>
        <w:pStyle w:val="AnaMetin"/>
        <w:rPr>
          <w:lang w:eastAsia="tr-TR"/>
        </w:rPr>
      </w:pPr>
      <w:r>
        <w:rPr>
          <w:lang w:eastAsia="tr-TR"/>
        </w:rPr>
        <w:t>Alan/Bölüm şeflerinin</w:t>
      </w:r>
      <w:r w:rsidR="00CA6450">
        <w:rPr>
          <w:lang w:eastAsia="tr-TR"/>
        </w:rPr>
        <w:t xml:space="preserve"> nitelikleri</w:t>
      </w:r>
      <w:r>
        <w:rPr>
          <w:lang w:eastAsia="tr-TR"/>
        </w:rPr>
        <w:t xml:space="preserve"> ve seçimine ilişkin usul ve esasalar Millî Eğitim Bakanlığı Ortaöğretim Kurumları Yönetmeliğinin 84. maddesinde </w:t>
      </w:r>
      <w:r>
        <w:t>belirlenmiştir.</w:t>
      </w:r>
    </w:p>
    <w:p w14:paraId="149EAFFC" w14:textId="77777777" w:rsidR="00D51F47" w:rsidRPr="00952D7B" w:rsidRDefault="00D51F47" w:rsidP="000853D4">
      <w:pPr>
        <w:pStyle w:val="AnaMetin"/>
      </w:pPr>
    </w:p>
    <w:sectPr w:rsidR="00D51F47" w:rsidRPr="00952D7B" w:rsidSect="00BA7A07">
      <w:headerReference w:type="default" r:id="rId9"/>
      <w:footerReference w:type="default" r:id="rId10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8F23" w14:textId="77777777" w:rsidR="00F23C7B" w:rsidRDefault="00F23C7B" w:rsidP="00C81493">
      <w:pPr>
        <w:pStyle w:val="AltBilgi"/>
      </w:pPr>
      <w:r>
        <w:separator/>
      </w:r>
    </w:p>
    <w:p w14:paraId="565104E2" w14:textId="77777777" w:rsidR="00F23C7B" w:rsidRDefault="00F23C7B"/>
  </w:endnote>
  <w:endnote w:type="continuationSeparator" w:id="0">
    <w:p w14:paraId="7F75A518" w14:textId="77777777" w:rsidR="00F23C7B" w:rsidRDefault="00F23C7B" w:rsidP="00C81493">
      <w:pPr>
        <w:pStyle w:val="AltBilgi"/>
      </w:pPr>
      <w:r>
        <w:continuationSeparator/>
      </w:r>
    </w:p>
    <w:p w14:paraId="5F4B8353" w14:textId="77777777" w:rsidR="00F23C7B" w:rsidRDefault="00F23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4D360761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66FC6399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7B85DF3D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59D20E43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A79F7C7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4238C85" w14:textId="77777777" w:rsidR="006855E4" w:rsidRDefault="006855E4" w:rsidP="006855E4">
          <w:pPr>
            <w:jc w:val="center"/>
            <w:rPr>
              <w:bCs/>
            </w:rPr>
          </w:pPr>
        </w:p>
        <w:p w14:paraId="42D2B47D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28630803" w14:textId="77777777" w:rsidR="006855E4" w:rsidRDefault="006855E4" w:rsidP="006855E4">
          <w:pPr>
            <w:jc w:val="center"/>
            <w:rPr>
              <w:bCs/>
            </w:rPr>
          </w:pPr>
        </w:p>
        <w:p w14:paraId="7A372471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307DFC9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6C4FD1F1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2CC605C2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1C196" w14:textId="77777777" w:rsidR="00F23C7B" w:rsidRDefault="00F23C7B" w:rsidP="00C81493">
      <w:pPr>
        <w:pStyle w:val="AltBilgi"/>
      </w:pPr>
      <w:r>
        <w:separator/>
      </w:r>
    </w:p>
    <w:p w14:paraId="223C7E98" w14:textId="77777777" w:rsidR="00F23C7B" w:rsidRDefault="00F23C7B"/>
  </w:footnote>
  <w:footnote w:type="continuationSeparator" w:id="0">
    <w:p w14:paraId="4D0F8042" w14:textId="77777777" w:rsidR="00F23C7B" w:rsidRDefault="00F23C7B" w:rsidP="00C81493">
      <w:pPr>
        <w:pStyle w:val="AltBilgi"/>
      </w:pPr>
      <w:r>
        <w:continuationSeparator/>
      </w:r>
    </w:p>
    <w:p w14:paraId="66B84E26" w14:textId="77777777" w:rsidR="00F23C7B" w:rsidRDefault="00F23C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10D98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7924792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6C3565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4B98211" wp14:editId="2BBF91A1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D30996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6123A71E" w14:textId="77777777" w:rsidR="00816B8E" w:rsidRDefault="00AD6288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Alan/Bölüm Şefleri</w:t>
          </w:r>
          <w:r w:rsidR="004F04B7">
            <w:rPr>
              <w:rFonts w:ascii="Times New Roman" w:hAnsi="Times New Roman" w:cs="Times New Roman"/>
              <w:b/>
              <w:sz w:val="28"/>
            </w:rPr>
            <w:t xml:space="preserve"> Görev Tanımı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FCF0BC2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3502CD7F" w14:textId="77777777" w:rsidR="00816B8E" w:rsidRDefault="004F04B7" w:rsidP="00654931">
          <w:r>
            <w:t>GT.1</w:t>
          </w:r>
          <w:r w:rsidR="00F51153">
            <w:t>5</w:t>
          </w:r>
          <w:r w:rsidR="00AD6288">
            <w:t>1</w:t>
          </w:r>
        </w:p>
      </w:tc>
    </w:tr>
    <w:tr w:rsidR="00816B8E" w14:paraId="2B2015A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D07BFD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6316B7B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0F52DF7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08F1463C" w14:textId="77777777" w:rsidR="00816B8E" w:rsidRDefault="004F04B7" w:rsidP="00654931">
          <w:r>
            <w:t>10.12.2018</w:t>
          </w:r>
        </w:p>
      </w:tc>
    </w:tr>
    <w:tr w:rsidR="00251CD6" w14:paraId="3582DCC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8ECA2A9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28D6D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EC66E04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0D77519E" w14:textId="77777777" w:rsidR="00251CD6" w:rsidRDefault="004F04B7" w:rsidP="00251CD6">
          <w:r>
            <w:t>-</w:t>
          </w:r>
        </w:p>
      </w:tc>
    </w:tr>
    <w:tr w:rsidR="00251CD6" w14:paraId="0C630FC4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85CE24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62E1FE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2849953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43FAED01" w14:textId="77777777" w:rsidR="00251CD6" w:rsidRDefault="00251CD6" w:rsidP="00251CD6">
          <w:r>
            <w:t>-</w:t>
          </w:r>
        </w:p>
      </w:tc>
    </w:tr>
    <w:tr w:rsidR="00251CD6" w14:paraId="4E9F8BE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F6081DB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29C7A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619E012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79B5CDA7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9C82ADC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9220EF6"/>
    <w:multiLevelType w:val="multilevel"/>
    <w:tmpl w:val="6A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EA0177B"/>
    <w:multiLevelType w:val="multilevel"/>
    <w:tmpl w:val="DC2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3532D"/>
    <w:multiLevelType w:val="multilevel"/>
    <w:tmpl w:val="4D2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ECE0B0B"/>
    <w:multiLevelType w:val="multilevel"/>
    <w:tmpl w:val="AB9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0"/>
  </w:num>
  <w:num w:numId="3">
    <w:abstractNumId w:val="31"/>
  </w:num>
  <w:num w:numId="4">
    <w:abstractNumId w:val="11"/>
  </w:num>
  <w:num w:numId="5">
    <w:abstractNumId w:val="29"/>
  </w:num>
  <w:num w:numId="6">
    <w:abstractNumId w:val="0"/>
  </w:num>
  <w:num w:numId="7">
    <w:abstractNumId w:val="26"/>
  </w:num>
  <w:num w:numId="8">
    <w:abstractNumId w:val="9"/>
  </w:num>
  <w:num w:numId="9">
    <w:abstractNumId w:val="16"/>
  </w:num>
  <w:num w:numId="10">
    <w:abstractNumId w:val="19"/>
  </w:num>
  <w:num w:numId="11">
    <w:abstractNumId w:val="5"/>
  </w:num>
  <w:num w:numId="12">
    <w:abstractNumId w:val="25"/>
  </w:num>
  <w:num w:numId="13">
    <w:abstractNumId w:val="1"/>
  </w:num>
  <w:num w:numId="14">
    <w:abstractNumId w:val="27"/>
  </w:num>
  <w:num w:numId="15">
    <w:abstractNumId w:val="31"/>
  </w:num>
  <w:num w:numId="16">
    <w:abstractNumId w:val="2"/>
  </w:num>
  <w:num w:numId="17">
    <w:abstractNumId w:val="31"/>
  </w:num>
  <w:num w:numId="18">
    <w:abstractNumId w:val="31"/>
  </w:num>
  <w:num w:numId="19">
    <w:abstractNumId w:val="12"/>
  </w:num>
  <w:num w:numId="20">
    <w:abstractNumId w:val="31"/>
  </w:num>
  <w:num w:numId="21">
    <w:abstractNumId w:val="31"/>
  </w:num>
  <w:num w:numId="22">
    <w:abstractNumId w:val="31"/>
  </w:num>
  <w:num w:numId="23">
    <w:abstractNumId w:val="24"/>
  </w:num>
  <w:num w:numId="24">
    <w:abstractNumId w:val="32"/>
  </w:num>
  <w:num w:numId="25">
    <w:abstractNumId w:val="14"/>
  </w:num>
  <w:num w:numId="26">
    <w:abstractNumId w:val="21"/>
  </w:num>
  <w:num w:numId="27">
    <w:abstractNumId w:val="30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28"/>
  </w:num>
  <w:num w:numId="33">
    <w:abstractNumId w:val="10"/>
  </w:num>
  <w:num w:numId="34">
    <w:abstractNumId w:val="18"/>
  </w:num>
  <w:num w:numId="35">
    <w:abstractNumId w:val="22"/>
  </w:num>
  <w:num w:numId="36">
    <w:abstractNumId w:val="17"/>
  </w:num>
  <w:num w:numId="37">
    <w:abstractNumId w:val="23"/>
  </w:num>
  <w:num w:numId="38">
    <w:abstractNumId w:val="8"/>
  </w:num>
  <w:num w:numId="39">
    <w:abstractNumId w:val="33"/>
  </w:num>
  <w:num w:numId="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1B2A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3D4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56D99"/>
    <w:rsid w:val="00157B1D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3DD4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9657D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04B7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5297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3C9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0A8F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D6288"/>
    <w:rsid w:val="00AE0546"/>
    <w:rsid w:val="00AE15A5"/>
    <w:rsid w:val="00AE16A5"/>
    <w:rsid w:val="00AE1ED3"/>
    <w:rsid w:val="00AE2E2C"/>
    <w:rsid w:val="00AE54FF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4021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43601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6450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5FDB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3C7B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1153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11F8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8B901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qFormat/>
    <w:rsid w:val="000853D4"/>
    <w:rPr>
      <w:b/>
      <w:bCs/>
    </w:rPr>
  </w:style>
  <w:style w:type="paragraph" w:customStyle="1" w:styleId="ortabalkbold">
    <w:name w:val="ortabalkbold"/>
    <w:basedOn w:val="Normal"/>
    <w:rsid w:val="00CA6450"/>
    <w:pPr>
      <w:spacing w:before="100" w:beforeAutospacing="1" w:after="100" w:afterAutospacing="1"/>
    </w:pPr>
    <w:rPr>
      <w:noProof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FBFAA1-39A3-4060-82E1-4879EFC0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49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22</cp:revision>
  <cp:lastPrinted>2018-12-21T09:14:00Z</cp:lastPrinted>
  <dcterms:created xsi:type="dcterms:W3CDTF">2018-11-23T07:06:00Z</dcterms:created>
  <dcterms:modified xsi:type="dcterms:W3CDTF">2018-12-21T10:30:00Z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